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1"/>
        <w:gridCol w:w="144"/>
        <w:gridCol w:w="2264"/>
        <w:gridCol w:w="2554"/>
        <w:gridCol w:w="1984"/>
        <w:gridCol w:w="2136"/>
      </w:tblGrid>
      <w:tr w:rsidR="00A84A25" w:rsidRPr="0080542A" w:rsidTr="00A84A25">
        <w:tc>
          <w:tcPr>
            <w:tcW w:w="6653" w:type="dxa"/>
            <w:gridSpan w:val="4"/>
          </w:tcPr>
          <w:p w:rsidR="00A84A25" w:rsidRPr="00580C6D" w:rsidRDefault="00A84A25" w:rsidP="00F11F82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  <w:t>%EMISOR_NOMBRE%</w:t>
            </w:r>
          </w:p>
          <w:p w:rsidR="00A84A25" w:rsidRPr="00F11F82" w:rsidRDefault="00A84A25" w:rsidP="00F11F82">
            <w:pPr>
              <w:jc w:val="center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R.F.C: %EMISOR_RFC%  CURP: %\//Compac/Encabezado/MGW10008/MGW10000|cCurpEmp01\%</w:t>
            </w:r>
          </w:p>
          <w:p w:rsidR="00A84A25" w:rsidRPr="00F11F82" w:rsidRDefault="00A84A25" w:rsidP="00F11F82">
            <w:pPr>
              <w:jc w:val="center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A84A25" w:rsidRPr="00F11F82" w:rsidRDefault="00A84A25" w:rsidP="00F11F82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 xml:space="preserve">REGIMEN FISCAL: </w:t>
            </w:r>
            <w:bookmarkStart w:id="0" w:name="_GoBack"/>
            <w:bookmarkEnd w:id="0"/>
            <w:r w:rsidRPr="005D1DC2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%INVOICE_REGIMEN_FISCAL%</w:t>
            </w:r>
          </w:p>
          <w:p w:rsidR="00A84A25" w:rsidRPr="00F12C0C" w:rsidRDefault="00A84A25" w:rsidP="00F11F82">
            <w:pPr>
              <w:jc w:val="center"/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 xml:space="preserve">e-mail: </w:t>
            </w:r>
            <w:r w:rsidRPr="00F12C0C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%\//Compac/Encabezado/MGW10008/DirEmp|cEmail\%</w:t>
            </w:r>
          </w:p>
          <w:p w:rsidR="00A84A25" w:rsidRPr="00580C6D" w:rsidRDefault="00A84A25" w:rsidP="00F11F82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</w:pPr>
            <w:proofErr w:type="spellStart"/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Tels</w:t>
            </w:r>
            <w:proofErr w:type="spellEnd"/>
            <w:r w:rsidRPr="00F11F8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: %\//Compac/Encabezado/MGW10008/DirEmp|cTelefono1\%   %\//Compac/Encabezado/MGW10008/DirEmp|cTelefono2\%    %\//Compac/Encabezado/MGW10008/DirEmp|cTelefono3\%   %\//Compac/Encabezado/MGW10008/DirEmp|cTelefono4\%</w:t>
            </w:r>
          </w:p>
        </w:tc>
        <w:tc>
          <w:tcPr>
            <w:tcW w:w="4120" w:type="dxa"/>
            <w:gridSpan w:val="2"/>
            <w:vMerge w:val="restart"/>
            <w:vAlign w:val="center"/>
          </w:tcPr>
          <w:p w:rsidR="00A84A25" w:rsidRPr="0080542A" w:rsidRDefault="00A84A25" w:rsidP="00A84A25">
            <w:pPr>
              <w:jc w:val="center"/>
              <w:rPr>
                <w:rFonts w:ascii="Myriad Pro" w:hAnsi="Myriad Pro" w:cs="Arial"/>
                <w:color w:val="666666"/>
                <w:sz w:val="16"/>
                <w:szCs w:val="16"/>
              </w:rPr>
            </w:pPr>
            <w:r w:rsidRPr="0080542A">
              <w:rPr>
                <w:rFonts w:ascii="Myriad Pro" w:hAnsi="Myriad Pro" w:cs="Arial"/>
                <w:color w:val="666666"/>
                <w:sz w:val="16"/>
                <w:szCs w:val="16"/>
              </w:rPr>
              <w:t>%IMAGEN_LOGO%</w:t>
            </w:r>
          </w:p>
        </w:tc>
      </w:tr>
      <w:tr w:rsidR="00A84A25" w:rsidRPr="0080542A" w:rsidTr="00A84A25">
        <w:trPr>
          <w:trHeight w:val="188"/>
        </w:trPr>
        <w:tc>
          <w:tcPr>
            <w:tcW w:w="1691" w:type="dxa"/>
          </w:tcPr>
          <w:p w:rsidR="00A84A25" w:rsidRPr="00CF057E" w:rsidRDefault="00A84A25" w:rsidP="005D1DC2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CF057E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NO. CLIENTE:</w:t>
            </w:r>
          </w:p>
        </w:tc>
        <w:tc>
          <w:tcPr>
            <w:tcW w:w="4962" w:type="dxa"/>
            <w:gridSpan w:val="3"/>
          </w:tcPr>
          <w:p w:rsidR="00A84A25" w:rsidRPr="005D1DC2" w:rsidRDefault="00A84A25" w:rsidP="005D1DC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5D1DC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%\//Compac/Encabezado/MGW10008/MGW10002|cCodigoC01\%</w:t>
            </w:r>
          </w:p>
        </w:tc>
        <w:tc>
          <w:tcPr>
            <w:tcW w:w="4120" w:type="dxa"/>
            <w:gridSpan w:val="2"/>
            <w:vMerge/>
            <w:shd w:val="clear" w:color="auto" w:fill="auto"/>
            <w:vAlign w:val="center"/>
          </w:tcPr>
          <w:p w:rsidR="00A84A25" w:rsidRPr="00AB01CA" w:rsidRDefault="00A84A25" w:rsidP="005D1DC2">
            <w:pPr>
              <w:jc w:val="center"/>
              <w:rPr>
                <w:rFonts w:ascii="Myriad Pro" w:hAnsi="Myriad Pro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84A25" w:rsidRPr="0080542A" w:rsidTr="00A84A25">
        <w:trPr>
          <w:trHeight w:val="187"/>
        </w:trPr>
        <w:tc>
          <w:tcPr>
            <w:tcW w:w="1691" w:type="dxa"/>
          </w:tcPr>
          <w:p w:rsidR="00A84A25" w:rsidRPr="00CF057E" w:rsidRDefault="00A84A25" w:rsidP="005D1DC2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CF057E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R.F.C. CLIENTE:</w:t>
            </w:r>
          </w:p>
        </w:tc>
        <w:tc>
          <w:tcPr>
            <w:tcW w:w="4962" w:type="dxa"/>
            <w:gridSpan w:val="3"/>
          </w:tcPr>
          <w:p w:rsidR="00A84A25" w:rsidRPr="00AB01CA" w:rsidRDefault="00A84A25" w:rsidP="005D1DC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5D1DC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%RECEPTOR_RFC%</w:t>
            </w:r>
          </w:p>
        </w:tc>
        <w:tc>
          <w:tcPr>
            <w:tcW w:w="4120" w:type="dxa"/>
            <w:gridSpan w:val="2"/>
            <w:vMerge/>
            <w:shd w:val="clear" w:color="auto" w:fill="auto"/>
            <w:vAlign w:val="center"/>
          </w:tcPr>
          <w:p w:rsidR="00A84A25" w:rsidRPr="00AB01CA" w:rsidRDefault="00A84A25" w:rsidP="005D1DC2">
            <w:pPr>
              <w:jc w:val="center"/>
              <w:rPr>
                <w:rFonts w:ascii="Myriad Pro" w:hAnsi="Myriad Pro" w:cs="Arial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A84A25" w:rsidRPr="0080542A" w:rsidTr="00A84A25">
        <w:trPr>
          <w:trHeight w:val="165"/>
        </w:trPr>
        <w:tc>
          <w:tcPr>
            <w:tcW w:w="1691" w:type="dxa"/>
          </w:tcPr>
          <w:p w:rsidR="00A84A25" w:rsidRPr="00CF057E" w:rsidRDefault="00A84A25" w:rsidP="005D1DC2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FORMA</w:t>
            </w:r>
            <w:r w:rsidRPr="00CF057E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 xml:space="preserve"> DE PAGO:</w:t>
            </w:r>
          </w:p>
        </w:tc>
        <w:tc>
          <w:tcPr>
            <w:tcW w:w="4962" w:type="dxa"/>
            <w:gridSpan w:val="3"/>
          </w:tcPr>
          <w:p w:rsidR="00A84A25" w:rsidRPr="00AB01CA" w:rsidRDefault="00A84A25" w:rsidP="005D1DC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5D1DC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4120" w:type="dxa"/>
            <w:gridSpan w:val="2"/>
            <w:vMerge w:val="restart"/>
            <w:shd w:val="clear" w:color="auto" w:fill="87C846"/>
            <w:vAlign w:val="center"/>
          </w:tcPr>
          <w:p w:rsidR="00A84A25" w:rsidRPr="0080542A" w:rsidRDefault="00A84A25" w:rsidP="00A84A25">
            <w:pPr>
              <w:jc w:val="center"/>
              <w:rPr>
                <w:rFonts w:ascii="Myriad Pro" w:hAnsi="Myriad Pro" w:cs="Arial"/>
                <w:color w:val="666666"/>
                <w:sz w:val="16"/>
                <w:szCs w:val="16"/>
              </w:rPr>
            </w:pPr>
            <w:r w:rsidRPr="00AB01CA">
              <w:rPr>
                <w:rFonts w:ascii="Myriad Pro" w:hAnsi="Myriad Pro" w:cs="Arial"/>
                <w:b/>
                <w:color w:val="FFFFFF" w:themeColor="background1"/>
                <w:sz w:val="18"/>
                <w:szCs w:val="18"/>
              </w:rPr>
              <w:t>FACTURA</w:t>
            </w:r>
          </w:p>
        </w:tc>
      </w:tr>
      <w:tr w:rsidR="00A84A25" w:rsidRPr="0080542A" w:rsidTr="00A84A25">
        <w:trPr>
          <w:trHeight w:val="165"/>
        </w:trPr>
        <w:tc>
          <w:tcPr>
            <w:tcW w:w="1691" w:type="dxa"/>
          </w:tcPr>
          <w:p w:rsidR="00A84A25" w:rsidRPr="00CF057E" w:rsidRDefault="00A84A25" w:rsidP="005D1DC2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 w:rsidRPr="00CF057E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MÉTODO DE PAGO:</w:t>
            </w:r>
          </w:p>
        </w:tc>
        <w:tc>
          <w:tcPr>
            <w:tcW w:w="4962" w:type="dxa"/>
            <w:gridSpan w:val="3"/>
          </w:tcPr>
          <w:p w:rsidR="00A84A25" w:rsidRPr="00AB01CA" w:rsidRDefault="00A84A25" w:rsidP="005D1DC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5D1DC2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4120" w:type="dxa"/>
            <w:gridSpan w:val="2"/>
            <w:vMerge/>
            <w:shd w:val="clear" w:color="auto" w:fill="87C846"/>
          </w:tcPr>
          <w:p w:rsidR="00A84A25" w:rsidRPr="001938CE" w:rsidRDefault="00A84A25" w:rsidP="005D1DC2">
            <w:pPr>
              <w:jc w:val="center"/>
              <w:rPr>
                <w:rFonts w:ascii="Myriad Pro" w:hAnsi="Myriad Pro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A84A25" w:rsidRPr="0080542A" w:rsidTr="00A84A25">
        <w:trPr>
          <w:trHeight w:val="165"/>
        </w:trPr>
        <w:tc>
          <w:tcPr>
            <w:tcW w:w="1691" w:type="dxa"/>
          </w:tcPr>
          <w:p w:rsidR="00A84A25" w:rsidRDefault="00A84A25" w:rsidP="005D1DC2">
            <w: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COND. PAGO</w:t>
            </w:r>
            <w:r w:rsidRPr="00CF057E"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4962" w:type="dxa"/>
            <w:gridSpan w:val="3"/>
          </w:tcPr>
          <w:p w:rsidR="00A84A25" w:rsidRPr="00AB01CA" w:rsidRDefault="00A84A25" w:rsidP="005D1DC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BD63E8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%\//Compac/Encabezado/MGW10008|cCondiPago\%</w:t>
            </w:r>
          </w:p>
        </w:tc>
        <w:tc>
          <w:tcPr>
            <w:tcW w:w="4120" w:type="dxa"/>
            <w:gridSpan w:val="2"/>
            <w:vMerge w:val="restart"/>
            <w:vAlign w:val="center"/>
          </w:tcPr>
          <w:p w:rsidR="00A84A25" w:rsidRPr="00A84A25" w:rsidRDefault="00A84A25" w:rsidP="00A84A25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26"/>
                <w:szCs w:val="26"/>
              </w:rPr>
            </w:pPr>
            <w:r w:rsidRPr="00A84A25">
              <w:rPr>
                <w:rFonts w:ascii="Myriad Pro" w:hAnsi="Myriad Pro" w:cs="Arial"/>
                <w:b/>
                <w:color w:val="262626" w:themeColor="text1" w:themeTint="D9"/>
                <w:sz w:val="26"/>
                <w:szCs w:val="26"/>
              </w:rPr>
              <w:t>%INVOICE_FOLIO%</w:t>
            </w:r>
          </w:p>
        </w:tc>
      </w:tr>
      <w:tr w:rsidR="00A84A25" w:rsidRPr="0080542A" w:rsidTr="00A84A25">
        <w:trPr>
          <w:trHeight w:val="165"/>
        </w:trPr>
        <w:tc>
          <w:tcPr>
            <w:tcW w:w="1691" w:type="dxa"/>
          </w:tcPr>
          <w:p w:rsidR="00A84A25" w:rsidRPr="00CF057E" w:rsidRDefault="00A84A25" w:rsidP="005D1DC2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 xml:space="preserve">MONEDA: </w:t>
            </w:r>
          </w:p>
        </w:tc>
        <w:tc>
          <w:tcPr>
            <w:tcW w:w="4962" w:type="dxa"/>
            <w:gridSpan w:val="3"/>
          </w:tcPr>
          <w:p w:rsidR="00A84A25" w:rsidRPr="00AB01CA" w:rsidRDefault="00A84A25" w:rsidP="005D1DC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BD63E8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%MONEDA_COD% - %MONEDA_DES%</w:t>
            </w:r>
          </w:p>
        </w:tc>
        <w:tc>
          <w:tcPr>
            <w:tcW w:w="4120" w:type="dxa"/>
            <w:gridSpan w:val="2"/>
            <w:vMerge/>
            <w:tcBorders>
              <w:left w:val="nil"/>
            </w:tcBorders>
          </w:tcPr>
          <w:p w:rsidR="00A84A25" w:rsidRPr="001938CE" w:rsidRDefault="00A84A25" w:rsidP="005D1DC2">
            <w:pPr>
              <w:jc w:val="center"/>
              <w:rPr>
                <w:rFonts w:ascii="Myriad Pro" w:hAnsi="Myriad Pro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A84A25" w:rsidRPr="0080542A" w:rsidTr="00A84A25">
        <w:trPr>
          <w:trHeight w:val="165"/>
        </w:trPr>
        <w:tc>
          <w:tcPr>
            <w:tcW w:w="1691" w:type="dxa"/>
          </w:tcPr>
          <w:p w:rsidR="00A84A25" w:rsidRPr="00CF057E" w:rsidRDefault="00A84A25" w:rsidP="005D1DC2">
            <w:pP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</w:pPr>
            <w: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CFDi</w:t>
            </w:r>
            <w:proofErr w:type="spellEnd"/>
            <w:r>
              <w:rPr>
                <w:rFonts w:ascii="Myriad Pro" w:hAnsi="Myriad Pro" w:cs="Arial"/>
                <w:b/>
                <w:color w:val="262626" w:themeColor="text1" w:themeTint="D9"/>
                <w:sz w:val="16"/>
                <w:szCs w:val="16"/>
              </w:rPr>
              <w:t>:</w:t>
            </w:r>
          </w:p>
        </w:tc>
        <w:tc>
          <w:tcPr>
            <w:tcW w:w="4962" w:type="dxa"/>
            <w:gridSpan w:val="3"/>
          </w:tcPr>
          <w:p w:rsidR="00A84A25" w:rsidRPr="00AB01CA" w:rsidRDefault="00A84A25" w:rsidP="005D1DC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  <w:r w:rsidRPr="00BD63E8"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4120" w:type="dxa"/>
            <w:gridSpan w:val="2"/>
            <w:vMerge/>
            <w:tcBorders>
              <w:left w:val="nil"/>
            </w:tcBorders>
          </w:tcPr>
          <w:p w:rsidR="00A84A25" w:rsidRPr="001938CE" w:rsidRDefault="00A84A25" w:rsidP="005D1DC2">
            <w:pPr>
              <w:jc w:val="center"/>
              <w:rPr>
                <w:rFonts w:ascii="Myriad Pro" w:hAnsi="Myriad Pro" w:cs="Arial"/>
                <w:color w:val="262626" w:themeColor="text1" w:themeTint="D9"/>
                <w:sz w:val="20"/>
                <w:szCs w:val="20"/>
              </w:rPr>
            </w:pPr>
          </w:p>
        </w:tc>
      </w:tr>
      <w:tr w:rsidR="00776263" w:rsidRPr="0080542A" w:rsidTr="00A84A25">
        <w:tc>
          <w:tcPr>
            <w:tcW w:w="1835" w:type="dxa"/>
            <w:gridSpan w:val="2"/>
            <w:tcBorders>
              <w:bottom w:val="single" w:sz="4" w:space="0" w:color="404040" w:themeColor="text1" w:themeTint="BF"/>
            </w:tcBorders>
          </w:tcPr>
          <w:p w:rsidR="00E240F2" w:rsidRPr="00981EFF" w:rsidRDefault="00E240F2">
            <w:pPr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  <w:r w:rsidRPr="00981EFF"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  <w:t>CLIENTE:</w:t>
            </w:r>
          </w:p>
        </w:tc>
        <w:tc>
          <w:tcPr>
            <w:tcW w:w="2264" w:type="dxa"/>
            <w:tcBorders>
              <w:bottom w:val="single" w:sz="4" w:space="0" w:color="404040" w:themeColor="text1" w:themeTint="BF"/>
            </w:tcBorders>
          </w:tcPr>
          <w:p w:rsidR="00E240F2" w:rsidRPr="0080542A" w:rsidRDefault="00E240F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554" w:type="dxa"/>
            <w:tcBorders>
              <w:bottom w:val="single" w:sz="4" w:space="0" w:color="404040" w:themeColor="text1" w:themeTint="BF"/>
            </w:tcBorders>
          </w:tcPr>
          <w:p w:rsidR="00E240F2" w:rsidRPr="0080542A" w:rsidRDefault="00E240F2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4120" w:type="dxa"/>
            <w:gridSpan w:val="2"/>
            <w:tcBorders>
              <w:bottom w:val="single" w:sz="4" w:space="0" w:color="404040" w:themeColor="text1" w:themeTint="BF"/>
            </w:tcBorders>
            <w:shd w:val="clear" w:color="auto" w:fill="87C846"/>
          </w:tcPr>
          <w:p w:rsidR="00E240F2" w:rsidRPr="001938CE" w:rsidRDefault="00FD4B36" w:rsidP="001938CE">
            <w:pPr>
              <w:jc w:val="center"/>
              <w:rPr>
                <w:rFonts w:ascii="Myriad Pro" w:hAnsi="Myriad Pro" w:cs="Arial"/>
                <w:b/>
                <w:color w:val="FFFFFF" w:themeColor="background1"/>
                <w:sz w:val="20"/>
                <w:szCs w:val="20"/>
              </w:rPr>
            </w:pPr>
            <w:r w:rsidRPr="001938CE">
              <w:rPr>
                <w:rFonts w:ascii="Myriad Pro" w:hAnsi="Myriad Pro" w:cs="Arial"/>
                <w:b/>
                <w:color w:val="FFFFFF" w:themeColor="background1"/>
                <w:sz w:val="20"/>
                <w:szCs w:val="20"/>
              </w:rPr>
              <w:t>FECHA Y LUGAR DE EXPEDICIÓN:</w:t>
            </w:r>
          </w:p>
        </w:tc>
      </w:tr>
      <w:tr w:rsidR="00A84A25" w:rsidRPr="0080542A" w:rsidTr="00A84A25">
        <w:tc>
          <w:tcPr>
            <w:tcW w:w="6653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A84A25" w:rsidRPr="001938CE" w:rsidRDefault="00A84A25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%RECEPTOR_NOMBRE%</w:t>
            </w:r>
          </w:p>
        </w:tc>
        <w:tc>
          <w:tcPr>
            <w:tcW w:w="1984" w:type="dxa"/>
            <w:vMerge w:val="restart"/>
            <w:tcBorders>
              <w:top w:val="single" w:sz="4" w:space="0" w:color="404040" w:themeColor="text1" w:themeTint="BF"/>
              <w:left w:val="single" w:sz="4" w:space="0" w:color="404040" w:themeColor="text1" w:themeTint="BF"/>
            </w:tcBorders>
            <w:vAlign w:val="center"/>
          </w:tcPr>
          <w:p w:rsidR="00A84A25" w:rsidRPr="00A84A25" w:rsidRDefault="00A84A25" w:rsidP="00A84A25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  <w:r w:rsidRPr="00A84A25"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  <w:t>%INVOICE_SDATE%</w:t>
            </w:r>
          </w:p>
        </w:tc>
        <w:tc>
          <w:tcPr>
            <w:tcW w:w="2136" w:type="dxa"/>
            <w:vMerge w:val="restart"/>
            <w:tcBorders>
              <w:top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A84A25" w:rsidRPr="00A84A25" w:rsidRDefault="00A84A25" w:rsidP="00A84A25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  <w:r w:rsidRPr="00A84A25"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  <w:t>%INVOICE_HOUR%</w:t>
            </w:r>
          </w:p>
        </w:tc>
      </w:tr>
      <w:tr w:rsidR="00A84A25" w:rsidRPr="0080542A" w:rsidTr="00A84A25">
        <w:tc>
          <w:tcPr>
            <w:tcW w:w="1835" w:type="dxa"/>
            <w:gridSpan w:val="2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A84A25" w:rsidRPr="001938CE" w:rsidRDefault="00A84A25">
            <w:pPr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  <w:r w:rsidRPr="001938CE"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  <w:t>DIRECCION:</w:t>
            </w:r>
          </w:p>
        </w:tc>
        <w:tc>
          <w:tcPr>
            <w:tcW w:w="226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</w:tcPr>
          <w:p w:rsidR="00A84A25" w:rsidRPr="0080542A" w:rsidRDefault="00A84A25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2554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A84A25" w:rsidRPr="0080542A" w:rsidRDefault="00A84A25">
            <w:pPr>
              <w:rPr>
                <w:rFonts w:ascii="Myriad Pro" w:hAnsi="Myriad Pro" w:cs="Arial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404040" w:themeColor="text1" w:themeTint="BF"/>
            </w:tcBorders>
            <w:vAlign w:val="center"/>
          </w:tcPr>
          <w:p w:rsidR="00A84A25" w:rsidRPr="00A84A25" w:rsidRDefault="00A84A25" w:rsidP="00A84A25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</w:p>
        </w:tc>
        <w:tc>
          <w:tcPr>
            <w:tcW w:w="2136" w:type="dxa"/>
            <w:vMerge/>
            <w:tcBorders>
              <w:right w:val="single" w:sz="4" w:space="0" w:color="404040" w:themeColor="text1" w:themeTint="BF"/>
            </w:tcBorders>
            <w:vAlign w:val="center"/>
          </w:tcPr>
          <w:p w:rsidR="00A84A25" w:rsidRPr="00A84A25" w:rsidRDefault="00A84A25" w:rsidP="00A84A25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</w:p>
        </w:tc>
      </w:tr>
      <w:tr w:rsidR="00776263" w:rsidRPr="0080542A" w:rsidTr="00A84A25">
        <w:tc>
          <w:tcPr>
            <w:tcW w:w="6653" w:type="dxa"/>
            <w:gridSpan w:val="4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FD4B36" w:rsidRPr="001938CE" w:rsidRDefault="00FD4B36" w:rsidP="00FD4B36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 xml:space="preserve">%RECEPTOR_DOMICILIO%, %RECEPTOR_COLONIA%, %RECEPTOR_MUNICIPIO%, C.P. %RECEPTOR_CP%, </w:t>
            </w:r>
          </w:p>
          <w:p w:rsidR="00FD4B36" w:rsidRPr="001938CE" w:rsidRDefault="00FD4B36" w:rsidP="00FD4B36">
            <w:pPr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%RECEPTOR_LOCALIDAD%, %RECEPTOR_ESTADO%, %RECEPTOR_PAIS%</w:t>
            </w:r>
          </w:p>
        </w:tc>
        <w:tc>
          <w:tcPr>
            <w:tcW w:w="4120" w:type="dxa"/>
            <w:gridSpan w:val="2"/>
            <w:tcBorders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  <w:vAlign w:val="center"/>
          </w:tcPr>
          <w:p w:rsidR="00FD4B36" w:rsidRPr="00A84A25" w:rsidRDefault="00A84A25" w:rsidP="00A84A25">
            <w:pPr>
              <w:jc w:val="center"/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</w:pPr>
            <w:r w:rsidRPr="00A84A25">
              <w:rPr>
                <w:rFonts w:ascii="Myriad Pro" w:hAnsi="Myriad Pro" w:cs="Arial"/>
                <w:b/>
                <w:color w:val="262626" w:themeColor="text1" w:themeTint="D9"/>
                <w:sz w:val="20"/>
                <w:szCs w:val="20"/>
              </w:rPr>
              <w:t>%INVOICE_LUGAR_EXPEDICION%</w:t>
            </w:r>
          </w:p>
        </w:tc>
      </w:tr>
      <w:tr w:rsidR="00776263" w:rsidRPr="0080542A" w:rsidTr="005255FC">
        <w:trPr>
          <w:trHeight w:val="737"/>
        </w:trPr>
        <w:tc>
          <w:tcPr>
            <w:tcW w:w="10773" w:type="dxa"/>
            <w:gridSpan w:val="6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:rsidR="00776263" w:rsidRDefault="00776263">
            <w:pPr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</w:pPr>
            <w:r w:rsidRPr="001938CE"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  <w:t>ENTREGAR EN: %\//Compac/Encabezado/MGW10008/DirCteEnv|cNombreC01\% No. %\//Compac/Encabezado/MGW10008/DirCteEnv|cNumeroE01\%, Col %\//Compac/Encabezado/MGW10008/DirCteEnv|cColonia\%, %\//Compac/Encabezado/MGW10008/DirCteEnv|cMunicipio\%, C.P. %\//Compac/Encabezado/MGW10008/DirCteEnv|cCodigoP01\%, %\//Compac/Encabezado/MGW10008/DirCteEnv|cCiudad\%, %\//Compac/Encabezado/MGW10008/DirCteEnv|cEstado\%</w:t>
            </w:r>
          </w:p>
          <w:p w:rsidR="00981EFF" w:rsidRPr="00981EFF" w:rsidRDefault="00981EFF">
            <w:pPr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</w:pPr>
            <w:r w:rsidRPr="00981EFF">
              <w:rPr>
                <w:rFonts w:ascii="Myriad Pro" w:hAnsi="Myriad Pro" w:cs="Arial"/>
                <w:b/>
                <w:color w:val="262626" w:themeColor="text1" w:themeTint="D9"/>
                <w:sz w:val="18"/>
                <w:szCs w:val="18"/>
              </w:rPr>
              <w:t>%\//Compac/Encabezado/MGW10008|cObserva01\%</w:t>
            </w:r>
          </w:p>
        </w:tc>
      </w:tr>
    </w:tbl>
    <w:p w:rsidR="006D4ECE" w:rsidRPr="00AB7F64" w:rsidRDefault="006D4ECE" w:rsidP="00AB7F6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394"/>
        <w:gridCol w:w="851"/>
        <w:gridCol w:w="1054"/>
        <w:gridCol w:w="793"/>
      </w:tblGrid>
      <w:tr w:rsidR="00631C18" w:rsidRPr="00277EAB" w:rsidTr="00203E6D">
        <w:tc>
          <w:tcPr>
            <w:tcW w:w="988" w:type="dxa"/>
            <w:shd w:val="clear" w:color="auto" w:fill="87C846"/>
            <w:vAlign w:val="center"/>
          </w:tcPr>
          <w:p w:rsidR="00631C18" w:rsidRPr="00277EAB" w:rsidRDefault="00631C18" w:rsidP="00E0436E">
            <w:pPr>
              <w:jc w:val="center"/>
              <w:rPr>
                <w:rFonts w:ascii="Myriad Pro" w:hAnsi="Myriad Pro" w:cs="Arial"/>
                <w:b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b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850" w:type="dxa"/>
            <w:shd w:val="clear" w:color="auto" w:fill="87C846"/>
            <w:vAlign w:val="center"/>
          </w:tcPr>
          <w:p w:rsidR="00631C18" w:rsidRPr="00277EAB" w:rsidRDefault="00631C18" w:rsidP="00E0436E">
            <w:pPr>
              <w:jc w:val="center"/>
              <w:rPr>
                <w:rFonts w:ascii="Myriad Pro" w:hAnsi="Myriad Pro" w:cs="Arial"/>
                <w:b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b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851" w:type="dxa"/>
            <w:shd w:val="clear" w:color="auto" w:fill="87C846"/>
            <w:vAlign w:val="center"/>
          </w:tcPr>
          <w:p w:rsidR="00631C18" w:rsidRPr="00277EAB" w:rsidRDefault="00631C18" w:rsidP="00E0436E">
            <w:pPr>
              <w:jc w:val="center"/>
              <w:rPr>
                <w:rFonts w:ascii="Myriad Pro" w:hAnsi="Myriad Pro" w:cs="Arial"/>
                <w:b/>
                <w:color w:val="FFFFFF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b/>
                <w:color w:val="FFFFFF"/>
                <w:sz w:val="15"/>
                <w:szCs w:val="15"/>
              </w:rPr>
              <w:t>Clave</w:t>
            </w:r>
          </w:p>
          <w:p w:rsidR="00631C18" w:rsidRPr="00277EAB" w:rsidRDefault="00631C18" w:rsidP="00E0436E">
            <w:pPr>
              <w:jc w:val="center"/>
              <w:rPr>
                <w:rFonts w:ascii="Myriad Pro" w:hAnsi="Myriad Pro" w:cs="Arial"/>
                <w:b/>
                <w:color w:val="FFFFFF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b/>
                <w:color w:val="FFFFFF"/>
                <w:sz w:val="15"/>
                <w:szCs w:val="15"/>
              </w:rPr>
              <w:t>Unidad SAT</w:t>
            </w:r>
          </w:p>
        </w:tc>
        <w:tc>
          <w:tcPr>
            <w:tcW w:w="5386" w:type="dxa"/>
            <w:gridSpan w:val="2"/>
            <w:shd w:val="clear" w:color="auto" w:fill="87C846"/>
            <w:vAlign w:val="center"/>
          </w:tcPr>
          <w:p w:rsidR="00631C18" w:rsidRPr="00277EAB" w:rsidRDefault="00631C18" w:rsidP="00E0436E">
            <w:pPr>
              <w:rPr>
                <w:rFonts w:ascii="Myriad Pro" w:hAnsi="Myriad Pro" w:cs="Arial"/>
                <w:b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b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851" w:type="dxa"/>
            <w:shd w:val="clear" w:color="auto" w:fill="87C846"/>
            <w:vAlign w:val="center"/>
          </w:tcPr>
          <w:p w:rsidR="00631C18" w:rsidRPr="00277EAB" w:rsidRDefault="00631C18" w:rsidP="00E0436E">
            <w:pPr>
              <w:jc w:val="right"/>
              <w:rPr>
                <w:rFonts w:ascii="Myriad Pro" w:hAnsi="Myriad Pro" w:cs="Arial"/>
                <w:b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b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1054" w:type="dxa"/>
            <w:shd w:val="clear" w:color="auto" w:fill="87C846"/>
            <w:vAlign w:val="center"/>
          </w:tcPr>
          <w:p w:rsidR="00631C18" w:rsidRPr="00277EAB" w:rsidRDefault="00631C18" w:rsidP="00E0436E">
            <w:pPr>
              <w:jc w:val="right"/>
              <w:rPr>
                <w:rFonts w:ascii="Myriad Pro" w:hAnsi="Myriad Pro" w:cs="Arial"/>
                <w:b/>
                <w:color w:val="FFFFFF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b/>
                <w:color w:val="FFFFFF"/>
                <w:sz w:val="15"/>
                <w:szCs w:val="15"/>
              </w:rPr>
              <w:t>Impuestos</w:t>
            </w:r>
          </w:p>
        </w:tc>
        <w:tc>
          <w:tcPr>
            <w:tcW w:w="793" w:type="dxa"/>
            <w:shd w:val="clear" w:color="auto" w:fill="87C846"/>
            <w:vAlign w:val="center"/>
          </w:tcPr>
          <w:p w:rsidR="00631C18" w:rsidRPr="00277EAB" w:rsidRDefault="00631C18" w:rsidP="00E0436E">
            <w:pPr>
              <w:jc w:val="right"/>
              <w:rPr>
                <w:rFonts w:ascii="Myriad Pro" w:hAnsi="Myriad Pro" w:cs="Arial"/>
                <w:b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b/>
                <w:color w:val="FFFFFF"/>
                <w:sz w:val="15"/>
                <w:szCs w:val="15"/>
              </w:rPr>
              <w:t>Importe</w:t>
            </w:r>
          </w:p>
        </w:tc>
      </w:tr>
      <w:tr w:rsidR="00631C18" w:rsidRPr="00277EAB" w:rsidTr="006400BF">
        <w:tc>
          <w:tcPr>
            <w:tcW w:w="988" w:type="dxa"/>
          </w:tcPr>
          <w:p w:rsidR="00631C18" w:rsidRPr="00277EAB" w:rsidRDefault="00631C18" w:rsidP="00E0436E">
            <w:pPr>
              <w:jc w:val="center"/>
              <w:rPr>
                <w:rFonts w:ascii="Myriad Pro" w:hAnsi="Myriad Pro" w:cs="Arial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sz w:val="15"/>
                <w:szCs w:val="15"/>
              </w:rPr>
              <w:t>%C%  %CONCEPTO_CANTIDAD%</w:t>
            </w:r>
          </w:p>
        </w:tc>
        <w:tc>
          <w:tcPr>
            <w:tcW w:w="850" w:type="dxa"/>
          </w:tcPr>
          <w:p w:rsidR="00631C18" w:rsidRPr="00277EAB" w:rsidRDefault="00631C18" w:rsidP="00E0436E">
            <w:pPr>
              <w:jc w:val="center"/>
              <w:rPr>
                <w:rFonts w:ascii="Myriad Pro" w:hAnsi="Myriad Pro" w:cs="Arial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sz w:val="15"/>
                <w:szCs w:val="15"/>
              </w:rPr>
              <w:t>%CONCEPTO_UNIDAD%</w:t>
            </w:r>
          </w:p>
        </w:tc>
        <w:tc>
          <w:tcPr>
            <w:tcW w:w="851" w:type="dxa"/>
          </w:tcPr>
          <w:p w:rsidR="00631C18" w:rsidRPr="00277EAB" w:rsidRDefault="00631C18" w:rsidP="00E0436E">
            <w:pPr>
              <w:rPr>
                <w:rFonts w:ascii="Myriad Pro" w:hAnsi="Myriad Pro" w:cs="Arial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5386" w:type="dxa"/>
            <w:gridSpan w:val="2"/>
          </w:tcPr>
          <w:p w:rsidR="00631C18" w:rsidRPr="00277EAB" w:rsidRDefault="00631C18" w:rsidP="00E0436E">
            <w:pPr>
              <w:rPr>
                <w:rFonts w:ascii="Myriad Pro" w:hAnsi="Myriad Pro" w:cs="Arial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sz w:val="15"/>
                <w:szCs w:val="15"/>
              </w:rPr>
              <w:t>%CONCEPTO_DESC%</w:t>
            </w:r>
          </w:p>
          <w:p w:rsidR="00631C18" w:rsidRDefault="00631C18" w:rsidP="00E0436E">
            <w:pPr>
              <w:rPr>
                <w:rFonts w:ascii="Myriad Pro" w:hAnsi="Myriad Pro" w:cs="Arial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sz w:val="15"/>
                <w:szCs w:val="15"/>
              </w:rPr>
              <w:t>%\.|cObserva01\%</w:t>
            </w:r>
          </w:p>
          <w:p w:rsidR="00631C18" w:rsidRPr="00277EAB" w:rsidRDefault="00631C18" w:rsidP="00631C18">
            <w:pPr>
              <w:rPr>
                <w:rFonts w:ascii="Myriad Pro" w:hAnsi="Myriad Pro" w:cs="Arial"/>
                <w:sz w:val="15"/>
                <w:szCs w:val="15"/>
              </w:rPr>
            </w:pPr>
            <w:r w:rsidRPr="00631C18">
              <w:rPr>
                <w:rFonts w:ascii="Myriad Pro" w:hAnsi="Myriad Pro" w:cs="Arial"/>
                <w:sz w:val="15"/>
                <w:szCs w:val="15"/>
              </w:rPr>
              <w:t>Clave</w:t>
            </w:r>
            <w:r>
              <w:rPr>
                <w:rFonts w:ascii="Myriad Pro" w:hAnsi="Myriad Pro" w:cs="Arial"/>
                <w:sz w:val="15"/>
                <w:szCs w:val="15"/>
              </w:rPr>
              <w:t xml:space="preserve"> </w:t>
            </w:r>
            <w:r w:rsidRPr="00631C18">
              <w:rPr>
                <w:rFonts w:ascii="Myriad Pro" w:hAnsi="Myriad Pro" w:cs="Arial"/>
                <w:sz w:val="15"/>
                <w:szCs w:val="15"/>
              </w:rPr>
              <w:t>Producto / Servicio</w:t>
            </w:r>
            <w:r>
              <w:rPr>
                <w:rFonts w:ascii="Myriad Pro" w:hAnsi="Myriad Pro" w:cs="Arial"/>
                <w:sz w:val="15"/>
                <w:szCs w:val="15"/>
              </w:rPr>
              <w:t xml:space="preserve">:  </w:t>
            </w:r>
            <w:r w:rsidRPr="00277EAB">
              <w:rPr>
                <w:rFonts w:ascii="Myriad Pro" w:hAnsi="Myriad Pro" w:cs="Arial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851" w:type="dxa"/>
          </w:tcPr>
          <w:p w:rsidR="00631C18" w:rsidRPr="00277EAB" w:rsidRDefault="00631C18" w:rsidP="00E0436E">
            <w:pPr>
              <w:jc w:val="right"/>
              <w:rPr>
                <w:rFonts w:ascii="Myriad Pro" w:hAnsi="Myriad Pro" w:cs="Arial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sz w:val="15"/>
                <w:szCs w:val="15"/>
              </w:rPr>
              <w:t>%CONCEPTO_VALORUNITARIO%</w:t>
            </w:r>
          </w:p>
        </w:tc>
        <w:tc>
          <w:tcPr>
            <w:tcW w:w="1054" w:type="dxa"/>
          </w:tcPr>
          <w:p w:rsidR="00631C18" w:rsidRPr="00277EAB" w:rsidRDefault="00631C18" w:rsidP="00E0436E">
            <w:pPr>
              <w:jc w:val="right"/>
              <w:rPr>
                <w:rFonts w:ascii="Myriad Pro" w:hAnsi="Myriad Pro" w:cs="Arial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sz w:val="15"/>
                <w:szCs w:val="15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</w:t>
            </w:r>
            <w:r w:rsidRPr="00277EAB">
              <w:rPr>
                <w:rFonts w:ascii="Myriad Pro" w:hAnsi="Myriad Pro" w:cs="Arial"/>
                <w:sz w:val="15"/>
                <w:szCs w:val="15"/>
              </w:rPr>
              <w:lastRenderedPageBreak/>
              <w:t>%CONCEPTO_TIPO_RETENCION_1_DES% - %CONCEPTO_IMPORTE_RETENCION_1% - %CONCEPTO_TIPO_RETENCION_2_COD% - %CONCEPTO_TIPO_RETENCION_2_DES% - %CONCEPTO_IMPORTE_RETENCION_2%</w:t>
            </w:r>
          </w:p>
        </w:tc>
        <w:tc>
          <w:tcPr>
            <w:tcW w:w="793" w:type="dxa"/>
          </w:tcPr>
          <w:p w:rsidR="00631C18" w:rsidRPr="00277EAB" w:rsidRDefault="00631C18" w:rsidP="00E0436E">
            <w:pPr>
              <w:jc w:val="right"/>
              <w:rPr>
                <w:rFonts w:ascii="Myriad Pro" w:hAnsi="Myriad Pro" w:cs="Arial"/>
                <w:sz w:val="15"/>
                <w:szCs w:val="15"/>
              </w:rPr>
            </w:pPr>
            <w:r w:rsidRPr="00277EAB">
              <w:rPr>
                <w:rFonts w:ascii="Myriad Pro" w:hAnsi="Myriad Pro" w:cs="Arial"/>
                <w:sz w:val="15"/>
                <w:szCs w:val="15"/>
              </w:rPr>
              <w:lastRenderedPageBreak/>
              <w:t>%CONCEPTO_TOTAL%  %/C%</w:t>
            </w:r>
          </w:p>
        </w:tc>
      </w:tr>
      <w:tr w:rsidR="00BD63E8" w:rsidRPr="00277EAB" w:rsidTr="00277EAB">
        <w:tc>
          <w:tcPr>
            <w:tcW w:w="988" w:type="dxa"/>
          </w:tcPr>
          <w:p w:rsidR="00BD63E8" w:rsidRPr="00277EAB" w:rsidRDefault="00BD63E8" w:rsidP="00E0436E">
            <w:pPr>
              <w:rPr>
                <w:rFonts w:ascii="Myriad Pro" w:hAnsi="Myriad Pro" w:cs="Arial"/>
                <w:sz w:val="15"/>
                <w:szCs w:val="15"/>
              </w:rPr>
            </w:pPr>
          </w:p>
        </w:tc>
        <w:tc>
          <w:tcPr>
            <w:tcW w:w="850" w:type="dxa"/>
          </w:tcPr>
          <w:p w:rsidR="00BD63E8" w:rsidRPr="00277EAB" w:rsidRDefault="00BD63E8" w:rsidP="00E0436E">
            <w:pPr>
              <w:rPr>
                <w:rFonts w:ascii="Myriad Pro" w:hAnsi="Myriad Pro" w:cs="Arial"/>
                <w:sz w:val="15"/>
                <w:szCs w:val="15"/>
              </w:rPr>
            </w:pPr>
          </w:p>
        </w:tc>
        <w:tc>
          <w:tcPr>
            <w:tcW w:w="851" w:type="dxa"/>
          </w:tcPr>
          <w:p w:rsidR="00BD63E8" w:rsidRPr="00277EAB" w:rsidRDefault="00BD63E8" w:rsidP="00E0436E">
            <w:pPr>
              <w:rPr>
                <w:rFonts w:ascii="Myriad Pro" w:hAnsi="Myriad Pro" w:cs="Arial"/>
                <w:sz w:val="15"/>
                <w:szCs w:val="15"/>
              </w:rPr>
            </w:pPr>
          </w:p>
        </w:tc>
        <w:tc>
          <w:tcPr>
            <w:tcW w:w="992" w:type="dxa"/>
          </w:tcPr>
          <w:p w:rsidR="00BD63E8" w:rsidRPr="00277EAB" w:rsidRDefault="00BD63E8" w:rsidP="00E0436E">
            <w:pPr>
              <w:rPr>
                <w:rFonts w:ascii="Myriad Pro" w:hAnsi="Myriad Pro" w:cs="Arial"/>
                <w:sz w:val="15"/>
                <w:szCs w:val="15"/>
              </w:rPr>
            </w:pPr>
          </w:p>
        </w:tc>
        <w:tc>
          <w:tcPr>
            <w:tcW w:w="4394" w:type="dxa"/>
          </w:tcPr>
          <w:p w:rsidR="00BD63E8" w:rsidRPr="00277EAB" w:rsidRDefault="00BD63E8" w:rsidP="00E0436E">
            <w:pPr>
              <w:rPr>
                <w:rFonts w:ascii="Myriad Pro" w:hAnsi="Myriad Pro" w:cs="Arial"/>
                <w:sz w:val="15"/>
                <w:szCs w:val="15"/>
              </w:rPr>
            </w:pPr>
          </w:p>
        </w:tc>
        <w:tc>
          <w:tcPr>
            <w:tcW w:w="851" w:type="dxa"/>
          </w:tcPr>
          <w:p w:rsidR="00BD63E8" w:rsidRPr="00277EAB" w:rsidRDefault="00BD63E8" w:rsidP="00E0436E">
            <w:pPr>
              <w:rPr>
                <w:rFonts w:ascii="Myriad Pro" w:hAnsi="Myriad Pro" w:cs="Arial"/>
                <w:sz w:val="15"/>
                <w:szCs w:val="15"/>
              </w:rPr>
            </w:pPr>
          </w:p>
        </w:tc>
        <w:tc>
          <w:tcPr>
            <w:tcW w:w="1054" w:type="dxa"/>
          </w:tcPr>
          <w:p w:rsidR="00BD63E8" w:rsidRPr="00277EAB" w:rsidRDefault="00BD63E8" w:rsidP="00E0436E">
            <w:pPr>
              <w:rPr>
                <w:rFonts w:ascii="Myriad Pro" w:hAnsi="Myriad Pro" w:cs="Arial"/>
                <w:sz w:val="15"/>
                <w:szCs w:val="15"/>
              </w:rPr>
            </w:pPr>
          </w:p>
        </w:tc>
        <w:tc>
          <w:tcPr>
            <w:tcW w:w="793" w:type="dxa"/>
          </w:tcPr>
          <w:p w:rsidR="00BD63E8" w:rsidRPr="00277EAB" w:rsidRDefault="00BD63E8" w:rsidP="00E0436E">
            <w:pPr>
              <w:rPr>
                <w:rFonts w:ascii="Myriad Pro" w:hAnsi="Myriad Pro" w:cs="Arial"/>
                <w:sz w:val="15"/>
                <w:szCs w:val="15"/>
              </w:rPr>
            </w:pPr>
          </w:p>
        </w:tc>
      </w:tr>
    </w:tbl>
    <w:p w:rsidR="003509A4" w:rsidRDefault="003509A4" w:rsidP="00AB7F64">
      <w:pPr>
        <w:spacing w:after="0"/>
        <w:rPr>
          <w:sz w:val="12"/>
          <w:szCs w:val="12"/>
        </w:rPr>
      </w:pPr>
    </w:p>
    <w:p w:rsidR="00BD63E8" w:rsidRDefault="00BD63E8" w:rsidP="00AB7F64">
      <w:pPr>
        <w:spacing w:after="0"/>
        <w:rPr>
          <w:sz w:val="12"/>
          <w:szCs w:val="12"/>
        </w:rPr>
      </w:pPr>
    </w:p>
    <w:tbl>
      <w:tblPr>
        <w:tblStyle w:val="Tablaconcuadrcula"/>
        <w:tblW w:w="10773" w:type="dxa"/>
        <w:tblLook w:val="04A0" w:firstRow="1" w:lastRow="0" w:firstColumn="1" w:lastColumn="0" w:noHBand="0" w:noVBand="1"/>
      </w:tblPr>
      <w:tblGrid>
        <w:gridCol w:w="5098"/>
        <w:gridCol w:w="3244"/>
        <w:gridCol w:w="1129"/>
        <w:gridCol w:w="1302"/>
      </w:tblGrid>
      <w:tr w:rsidR="00E41272" w:rsidRPr="003509A4" w:rsidTr="00AB01CA">
        <w:tc>
          <w:tcPr>
            <w:tcW w:w="8342" w:type="dxa"/>
            <w:gridSpan w:val="2"/>
          </w:tcPr>
          <w:p w:rsidR="00E41272" w:rsidRPr="00E41272" w:rsidRDefault="00E41272" w:rsidP="00E41272">
            <w:pPr>
              <w:jc w:val="center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Arial" w:hAnsi="Arial" w:cs="Arial"/>
                <w:b/>
                <w:color w:val="262626" w:themeColor="text1" w:themeTint="D9"/>
                <w:sz w:val="18"/>
                <w:szCs w:val="18"/>
              </w:rPr>
              <w:t>TODO CAMBIO O DEVOLUCIÓN CAUSARA UN CARGO DEL 20%</w:t>
            </w:r>
          </w:p>
        </w:tc>
        <w:tc>
          <w:tcPr>
            <w:tcW w:w="2431" w:type="dxa"/>
            <w:gridSpan w:val="2"/>
          </w:tcPr>
          <w:p w:rsidR="00E41272" w:rsidRPr="003509A4" w:rsidRDefault="00E41272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E41272" w:rsidRPr="003509A4" w:rsidTr="00AB01CA">
        <w:trPr>
          <w:trHeight w:val="282"/>
        </w:trPr>
        <w:tc>
          <w:tcPr>
            <w:tcW w:w="8342" w:type="dxa"/>
            <w:gridSpan w:val="2"/>
            <w:vAlign w:val="center"/>
          </w:tcPr>
          <w:p w:rsidR="00E41272" w:rsidRPr="003509A4" w:rsidRDefault="00E41272" w:rsidP="00E41272">
            <w:pPr>
              <w:rPr>
                <w:rFonts w:ascii="Myriad Pro" w:hAnsi="Myriad Pro"/>
                <w:sz w:val="16"/>
                <w:szCs w:val="16"/>
              </w:rPr>
            </w:pPr>
            <w:r>
              <w:rPr>
                <w:rFonts w:ascii="Myriad Pro" w:hAnsi="Myriad Pro"/>
                <w:sz w:val="16"/>
                <w:szCs w:val="16"/>
              </w:rPr>
              <w:t xml:space="preserve">IMPORTE:   </w:t>
            </w: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%\//Compac/Encabezado/MGW10008/Funciones|f_TOTALLETRA\%</w:t>
            </w:r>
          </w:p>
        </w:tc>
        <w:tc>
          <w:tcPr>
            <w:tcW w:w="1129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/>
                <w:sz w:val="18"/>
                <w:szCs w:val="18"/>
              </w:rPr>
              <w:t>SUBTOTAL:</w:t>
            </w:r>
          </w:p>
        </w:tc>
        <w:tc>
          <w:tcPr>
            <w:tcW w:w="1302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%SUBTOTAL%</w:t>
            </w:r>
          </w:p>
        </w:tc>
      </w:tr>
      <w:tr w:rsidR="00E41272" w:rsidRPr="003509A4" w:rsidTr="00AB01CA">
        <w:tc>
          <w:tcPr>
            <w:tcW w:w="8342" w:type="dxa"/>
            <w:gridSpan w:val="2"/>
            <w:vMerge w:val="restart"/>
            <w:vAlign w:val="center"/>
          </w:tcPr>
          <w:p w:rsidR="00E41272" w:rsidRPr="0080542A" w:rsidRDefault="00E41272" w:rsidP="00E41272">
            <w:pPr>
              <w:jc w:val="center"/>
              <w:rPr>
                <w:rFonts w:ascii="Arial" w:hAnsi="Arial" w:cs="Arial"/>
                <w:color w:val="262626" w:themeColor="text1" w:themeTint="D9"/>
                <w:sz w:val="13"/>
                <w:szCs w:val="13"/>
              </w:rPr>
            </w:pPr>
            <w:r w:rsidRPr="0080542A">
              <w:rPr>
                <w:rFonts w:ascii="Arial" w:hAnsi="Arial" w:cs="Arial"/>
                <w:color w:val="262626" w:themeColor="text1" w:themeTint="D9"/>
                <w:sz w:val="13"/>
                <w:szCs w:val="13"/>
              </w:rPr>
              <w:t>DEBEMOS Y PAGAREMOS INCONDICIONALMENTE A LA ORDEN DE MARIA LAURA RAMIREZ ROSALES LA CANTIDAD TOTAL QUE AMPARA ESTE DOCUMENTO POR LA MERCANCIA ENTREGADA QUE SE DETALLA EN EL CUERPO DEL MISMO EN ESTA FECHA A PETICIÓN Y ENTERA SATISFACCIÓN.</w:t>
            </w:r>
          </w:p>
          <w:p w:rsidR="00E41272" w:rsidRPr="003509A4" w:rsidRDefault="00E41272" w:rsidP="00E41272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80542A">
              <w:rPr>
                <w:rFonts w:ascii="Arial" w:hAnsi="Arial" w:cs="Arial"/>
                <w:color w:val="262626" w:themeColor="text1" w:themeTint="D9"/>
                <w:sz w:val="13"/>
                <w:szCs w:val="13"/>
              </w:rPr>
              <w:t>DE NO PAGARSE LA CANTIDAD INDICADA SE COBRARÁ INTERESES MORATORIOS A RAZÓN DE 10% MENSUAL A PARTIRDE LA FECHA DE VENCIMIENTO</w:t>
            </w:r>
          </w:p>
        </w:tc>
        <w:tc>
          <w:tcPr>
            <w:tcW w:w="1129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/>
                <w:sz w:val="18"/>
                <w:szCs w:val="18"/>
              </w:rPr>
              <w:t xml:space="preserve">16% I.V.A.: </w:t>
            </w:r>
          </w:p>
        </w:tc>
        <w:tc>
          <w:tcPr>
            <w:tcW w:w="1302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%IVA%</w:t>
            </w:r>
          </w:p>
        </w:tc>
      </w:tr>
      <w:tr w:rsidR="00E41272" w:rsidRPr="003509A4" w:rsidTr="00AB01CA">
        <w:tc>
          <w:tcPr>
            <w:tcW w:w="8342" w:type="dxa"/>
            <w:gridSpan w:val="2"/>
            <w:vMerge/>
          </w:tcPr>
          <w:p w:rsidR="00E41272" w:rsidRPr="003509A4" w:rsidRDefault="00E41272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1129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/>
                <w:sz w:val="18"/>
                <w:szCs w:val="18"/>
              </w:rPr>
              <w:t>TOTAL:</w:t>
            </w:r>
          </w:p>
        </w:tc>
        <w:tc>
          <w:tcPr>
            <w:tcW w:w="1302" w:type="dxa"/>
          </w:tcPr>
          <w:p w:rsidR="00E41272" w:rsidRPr="00E41272" w:rsidRDefault="00E41272" w:rsidP="00E41272">
            <w:pPr>
              <w:jc w:val="right"/>
              <w:rPr>
                <w:rFonts w:ascii="Myriad Pro" w:hAnsi="Myriad Pro"/>
                <w:sz w:val="18"/>
                <w:szCs w:val="18"/>
              </w:rPr>
            </w:pPr>
            <w:r w:rsidRPr="00E41272">
              <w:rPr>
                <w:rFonts w:ascii="Myriad Pro" w:hAnsi="Myriad Pro" w:cs="Arial"/>
                <w:color w:val="262626" w:themeColor="text1" w:themeTint="D9"/>
                <w:sz w:val="18"/>
                <w:szCs w:val="18"/>
              </w:rPr>
              <w:t>%TOTAL%</w:t>
            </w:r>
          </w:p>
        </w:tc>
      </w:tr>
      <w:tr w:rsidR="00E41272" w:rsidRPr="003509A4" w:rsidTr="00AB01CA">
        <w:trPr>
          <w:trHeight w:val="520"/>
        </w:trPr>
        <w:tc>
          <w:tcPr>
            <w:tcW w:w="8342" w:type="dxa"/>
            <w:gridSpan w:val="2"/>
            <w:vMerge/>
          </w:tcPr>
          <w:p w:rsidR="00E41272" w:rsidRPr="003509A4" w:rsidRDefault="00E41272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  <w:tc>
          <w:tcPr>
            <w:tcW w:w="2431" w:type="dxa"/>
            <w:gridSpan w:val="2"/>
          </w:tcPr>
          <w:p w:rsidR="00E41272" w:rsidRPr="003509A4" w:rsidRDefault="00E41272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AB01CA" w:rsidRPr="003509A4" w:rsidTr="00AB01CA">
        <w:trPr>
          <w:trHeight w:val="301"/>
        </w:trPr>
        <w:tc>
          <w:tcPr>
            <w:tcW w:w="10773" w:type="dxa"/>
            <w:gridSpan w:val="4"/>
            <w:vAlign w:val="center"/>
          </w:tcPr>
          <w:p w:rsidR="00AB01CA" w:rsidRPr="00D67A26" w:rsidRDefault="00AB01CA" w:rsidP="00AB01CA">
            <w:pPr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Este documento es una representación impresa de un CFDI</w:t>
            </w:r>
            <w:r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 xml:space="preserve">      </w:t>
            </w: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*Efectos fiscales al pago</w:t>
            </w:r>
          </w:p>
          <w:p w:rsidR="00AB01CA" w:rsidRDefault="00AB01CA" w:rsidP="00AB01CA">
            <w:pPr>
              <w:jc w:val="center"/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%INVOICE_FORMAPAGO%</w:t>
            </w:r>
          </w:p>
          <w:p w:rsidR="00277EAB" w:rsidRPr="00277EAB" w:rsidRDefault="00277EAB" w:rsidP="00277EAB">
            <w:pPr>
              <w:jc w:val="center"/>
              <w:rPr>
                <w:rFonts w:ascii="Myriad Pro" w:hAnsi="Myriad Pro"/>
                <w:b/>
                <w:sz w:val="16"/>
                <w:szCs w:val="16"/>
              </w:rPr>
            </w:pPr>
            <w:r w:rsidRPr="00277EAB">
              <w:rPr>
                <w:rFonts w:ascii="Myriad Pro" w:hAnsi="Myriad Pro"/>
                <w:b/>
                <w:sz w:val="16"/>
                <w:szCs w:val="16"/>
              </w:rPr>
              <w:t>CFDI Relacionado:</w:t>
            </w:r>
          </w:p>
          <w:p w:rsidR="00277EAB" w:rsidRPr="00277EAB" w:rsidRDefault="00277EAB" w:rsidP="00277EAB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277EAB">
              <w:rPr>
                <w:rFonts w:ascii="Myriad Pro" w:hAnsi="Myriad Pro"/>
                <w:sz w:val="16"/>
                <w:szCs w:val="16"/>
              </w:rPr>
              <w:t>Tipo Relación: %D% %TIPO_RELACION_COD% - %TIPO_RELACION_DES%</w:t>
            </w:r>
          </w:p>
          <w:p w:rsidR="00277EAB" w:rsidRPr="003509A4" w:rsidRDefault="00277EAB" w:rsidP="00277EAB">
            <w:pPr>
              <w:jc w:val="center"/>
              <w:rPr>
                <w:rFonts w:ascii="Myriad Pro" w:hAnsi="Myriad Pro"/>
                <w:sz w:val="16"/>
                <w:szCs w:val="16"/>
              </w:rPr>
            </w:pPr>
            <w:r w:rsidRPr="00277EAB">
              <w:rPr>
                <w:rFonts w:ascii="Myriad Pro" w:hAnsi="Myriad Pro"/>
                <w:sz w:val="16"/>
                <w:szCs w:val="16"/>
              </w:rPr>
              <w:t>CFDI Relacionado: %UUID_RELACIONADO% %/D%</w:t>
            </w:r>
          </w:p>
        </w:tc>
      </w:tr>
      <w:tr w:rsidR="00AB01CA" w:rsidRPr="003509A4" w:rsidTr="00AB01CA">
        <w:tc>
          <w:tcPr>
            <w:tcW w:w="5098" w:type="dxa"/>
          </w:tcPr>
          <w:p w:rsidR="00AB01CA" w:rsidRPr="003509A4" w:rsidRDefault="00AB01CA" w:rsidP="005F232C">
            <w:pPr>
              <w:jc w:val="right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Serie del Certificado del emisor:</w:t>
            </w:r>
          </w:p>
        </w:tc>
        <w:tc>
          <w:tcPr>
            <w:tcW w:w="5675" w:type="dxa"/>
            <w:gridSpan w:val="3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  <w:lang w:val="es-ES" w:eastAsia="es-ES"/>
              </w:rPr>
              <w:t>%SERIE_CERT%</w:t>
            </w:r>
          </w:p>
        </w:tc>
      </w:tr>
      <w:tr w:rsidR="00AB01CA" w:rsidRPr="003509A4" w:rsidTr="00AB01CA">
        <w:tc>
          <w:tcPr>
            <w:tcW w:w="5098" w:type="dxa"/>
          </w:tcPr>
          <w:p w:rsidR="00AB01CA" w:rsidRPr="003509A4" w:rsidRDefault="00AB01CA" w:rsidP="005F232C">
            <w:pPr>
              <w:jc w:val="right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Folio fiscal:</w:t>
            </w:r>
          </w:p>
        </w:tc>
        <w:tc>
          <w:tcPr>
            <w:tcW w:w="5675" w:type="dxa"/>
            <w:gridSpan w:val="3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%TFD_FOLIO%</w:t>
            </w:r>
          </w:p>
        </w:tc>
      </w:tr>
      <w:tr w:rsidR="00AB01CA" w:rsidRPr="003509A4" w:rsidTr="00AB01CA">
        <w:tc>
          <w:tcPr>
            <w:tcW w:w="5098" w:type="dxa"/>
          </w:tcPr>
          <w:p w:rsidR="00AB01CA" w:rsidRPr="003509A4" w:rsidRDefault="00AB01CA" w:rsidP="005F232C">
            <w:pPr>
              <w:jc w:val="right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No de Serie del Certificado del SAT:</w:t>
            </w:r>
          </w:p>
        </w:tc>
        <w:tc>
          <w:tcPr>
            <w:tcW w:w="5675" w:type="dxa"/>
            <w:gridSpan w:val="3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%TFD_SERIE_CERT%</w:t>
            </w:r>
          </w:p>
        </w:tc>
      </w:tr>
      <w:tr w:rsidR="00AB01CA" w:rsidRPr="003509A4" w:rsidTr="00AB01CA">
        <w:tc>
          <w:tcPr>
            <w:tcW w:w="5098" w:type="dxa"/>
          </w:tcPr>
          <w:p w:rsidR="00AB01CA" w:rsidRPr="003509A4" w:rsidRDefault="00AB01CA" w:rsidP="005F232C">
            <w:pPr>
              <w:jc w:val="right"/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Style w:val="Textoennegrita"/>
                <w:rFonts w:ascii="Arial" w:hAnsi="Arial" w:cs="Arial"/>
                <w:bCs w:val="0"/>
                <w:color w:val="262626" w:themeColor="text1" w:themeTint="D9"/>
                <w:sz w:val="16"/>
                <w:szCs w:val="16"/>
              </w:rPr>
              <w:t>Fecha y hora de certificación:</w:t>
            </w:r>
          </w:p>
        </w:tc>
        <w:tc>
          <w:tcPr>
            <w:tcW w:w="5675" w:type="dxa"/>
            <w:gridSpan w:val="3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  <w:r w:rsidRPr="00D67A26">
              <w:rPr>
                <w:rFonts w:ascii="Arial" w:hAnsi="Arial" w:cs="Arial"/>
                <w:color w:val="262626" w:themeColor="text1" w:themeTint="D9"/>
                <w:sz w:val="16"/>
                <w:szCs w:val="16"/>
              </w:rPr>
              <w:t>%TFD_FECHA%</w:t>
            </w:r>
          </w:p>
        </w:tc>
      </w:tr>
      <w:tr w:rsidR="00AB01CA" w:rsidRPr="003509A4" w:rsidTr="00E06C7E">
        <w:tc>
          <w:tcPr>
            <w:tcW w:w="10773" w:type="dxa"/>
            <w:gridSpan w:val="4"/>
          </w:tcPr>
          <w:p w:rsidR="00AB01CA" w:rsidRPr="003509A4" w:rsidRDefault="00AB01CA" w:rsidP="00AB7F64">
            <w:pPr>
              <w:rPr>
                <w:rFonts w:ascii="Myriad Pro" w:hAnsi="Myriad Pro"/>
                <w:sz w:val="16"/>
                <w:szCs w:val="16"/>
              </w:rPr>
            </w:pP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580C6D" w:rsidP="00580C6D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b/>
                <w:sz w:val="18"/>
                <w:szCs w:val="18"/>
              </w:rPr>
              <w:t>Sello digital del CFDI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3F3BA3" w:rsidP="00580C6D">
            <w:pPr>
              <w:rPr>
                <w:rFonts w:ascii="Myriad Pro" w:hAnsi="Myriad Pro" w:cs="Arial"/>
                <w:sz w:val="14"/>
                <w:szCs w:val="14"/>
              </w:rPr>
            </w:pPr>
            <w:r w:rsidRPr="003F3BA3">
              <w:rPr>
                <w:rFonts w:ascii="Myriad Pro" w:hAnsi="Myriad Pro" w:cs="Arial"/>
                <w:sz w:val="14"/>
                <w:szCs w:val="14"/>
              </w:rPr>
              <w:t>%SELLO_DIGITAL%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580C6D" w:rsidP="00580C6D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b/>
                <w:sz w:val="18"/>
                <w:szCs w:val="18"/>
              </w:rPr>
              <w:t>Sello del SAT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3F3BA3" w:rsidP="00580C6D">
            <w:pPr>
              <w:rPr>
                <w:rFonts w:ascii="Myriad Pro" w:hAnsi="Myriad Pro" w:cs="Arial"/>
                <w:sz w:val="14"/>
                <w:szCs w:val="14"/>
              </w:rPr>
            </w:pPr>
            <w:r w:rsidRPr="003F3BA3">
              <w:rPr>
                <w:rFonts w:ascii="Myriad Pro" w:hAnsi="Myriad Pro" w:cs="Arial"/>
                <w:sz w:val="14"/>
                <w:szCs w:val="14"/>
              </w:rPr>
              <w:t>%TFD_SELLO%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580C6D" w:rsidP="00580C6D">
            <w:pPr>
              <w:jc w:val="center"/>
              <w:rPr>
                <w:rFonts w:ascii="Myriad Pro" w:hAnsi="Myriad Pro" w:cs="Arial"/>
                <w:b/>
                <w:sz w:val="18"/>
                <w:szCs w:val="18"/>
              </w:rPr>
            </w:pPr>
            <w:r w:rsidRPr="00580C6D">
              <w:rPr>
                <w:rFonts w:ascii="Myriad Pro" w:hAnsi="Myriad Pro" w:cs="Arial"/>
                <w:b/>
                <w:sz w:val="18"/>
                <w:szCs w:val="18"/>
              </w:rPr>
              <w:t>Cadena original del complemento de certificación digital del SAT</w:t>
            </w:r>
          </w:p>
        </w:tc>
      </w:tr>
      <w:tr w:rsidR="00580C6D" w:rsidRPr="003509A4" w:rsidTr="00AB01CA">
        <w:tc>
          <w:tcPr>
            <w:tcW w:w="10773" w:type="dxa"/>
            <w:gridSpan w:val="4"/>
            <w:vAlign w:val="center"/>
          </w:tcPr>
          <w:p w:rsidR="00580C6D" w:rsidRPr="00580C6D" w:rsidRDefault="00AB01CA" w:rsidP="00580C6D">
            <w:pPr>
              <w:rPr>
                <w:rFonts w:ascii="Myriad Pro" w:hAnsi="Myriad Pro" w:cs="Arial"/>
                <w:sz w:val="14"/>
                <w:szCs w:val="14"/>
              </w:rPr>
            </w:pPr>
            <w:r w:rsidRPr="00AB01CA">
              <w:rPr>
                <w:rFonts w:ascii="Myriad Pro" w:hAnsi="Myriad Pro" w:cs="Arial"/>
                <w:sz w:val="14"/>
                <w:szCs w:val="14"/>
              </w:rPr>
              <w:t>%TFD_CADENA_ORIGINAL%</w:t>
            </w:r>
          </w:p>
        </w:tc>
      </w:tr>
    </w:tbl>
    <w:p w:rsidR="003509A4" w:rsidRDefault="003509A4" w:rsidP="00AB7F64">
      <w:pPr>
        <w:spacing w:after="0"/>
        <w:rPr>
          <w:sz w:val="12"/>
          <w:szCs w:val="12"/>
        </w:rPr>
      </w:pPr>
    </w:p>
    <w:sectPr w:rsidR="003509A4" w:rsidSect="00E240F2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0F2"/>
    <w:rsid w:val="001938CE"/>
    <w:rsid w:val="00277EAB"/>
    <w:rsid w:val="003509A4"/>
    <w:rsid w:val="003F3BA3"/>
    <w:rsid w:val="00451F64"/>
    <w:rsid w:val="005255FC"/>
    <w:rsid w:val="00580C6D"/>
    <w:rsid w:val="005B7DCE"/>
    <w:rsid w:val="005D1DC2"/>
    <w:rsid w:val="005F232C"/>
    <w:rsid w:val="00631C18"/>
    <w:rsid w:val="006D4ECE"/>
    <w:rsid w:val="00776263"/>
    <w:rsid w:val="0080542A"/>
    <w:rsid w:val="00981EFF"/>
    <w:rsid w:val="00A84A25"/>
    <w:rsid w:val="00AB01CA"/>
    <w:rsid w:val="00AB7F64"/>
    <w:rsid w:val="00AF0B36"/>
    <w:rsid w:val="00BD63E8"/>
    <w:rsid w:val="00D67A26"/>
    <w:rsid w:val="00E240F2"/>
    <w:rsid w:val="00E41272"/>
    <w:rsid w:val="00F11F82"/>
    <w:rsid w:val="00F12C0C"/>
    <w:rsid w:val="00FD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06857-C87B-470E-B421-F885B219E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24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qFormat/>
    <w:rsid w:val="00AB7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566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Usuario de Windows</cp:lastModifiedBy>
  <cp:revision>5</cp:revision>
  <dcterms:created xsi:type="dcterms:W3CDTF">2017-11-23T17:01:00Z</dcterms:created>
  <dcterms:modified xsi:type="dcterms:W3CDTF">2017-11-23T17:49:00Z</dcterms:modified>
</cp:coreProperties>
</file>