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B4" w:rsidRDefault="00F23CB4" w:rsidP="00F23CB4">
      <w:pPr>
        <w:jc w:val="center"/>
      </w:pPr>
      <w:bookmarkStart w:id="0" w:name="_GoBack"/>
      <w:bookmarkEnd w:id="0"/>
      <w:r w:rsidRPr="00D209FE">
        <w:rPr>
          <w:rFonts w:cstheme="minorHAnsi"/>
          <w:sz w:val="16"/>
          <w:szCs w:val="16"/>
        </w:rPr>
        <w:t>%IMAGEN_LOGO%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7483"/>
        <w:gridCol w:w="1734"/>
      </w:tblGrid>
      <w:tr w:rsidR="00381FED" w:rsidRPr="00D209FE" w:rsidTr="00D209FE">
        <w:trPr>
          <w:trHeight w:val="302"/>
        </w:trPr>
        <w:tc>
          <w:tcPr>
            <w:tcW w:w="1556" w:type="dxa"/>
            <w:vMerge w:val="restart"/>
          </w:tcPr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 w:val="restart"/>
          </w:tcPr>
          <w:p w:rsidR="00F23CB4" w:rsidRDefault="00F23CB4">
            <w:pPr>
              <w:rPr>
                <w:rFonts w:cstheme="minorHAnsi"/>
                <w:sz w:val="16"/>
                <w:szCs w:val="16"/>
              </w:rPr>
            </w:pPr>
          </w:p>
          <w:p w:rsidR="00381FED" w:rsidRPr="00D209FE" w:rsidRDefault="00381FED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%EMISOR_DOMICILIO%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%EMISOR_COLONIA%,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%EMISOR_LOCALIDAD% %EMISOR_CP%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%EMISOR_MUNICIPIO% %EMISOR_ESTADO%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%\//Compac/Encabezado/MGW10008/DirEmp|cTelefono1\%, %\//Compac/Encabezado/MGW10008/DirEmp|cTelefono2\%, %\//Compac/Encabezado/MGW10008/DirEmp|cTelefono3\%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%\//Compac/Encabezado/MGW10008/DirEmp|cDireccI01\%</w:t>
            </w:r>
          </w:p>
          <w:p w:rsidR="00381FED" w:rsidRPr="00D209FE" w:rsidRDefault="00381FED" w:rsidP="008A13A7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%EMISOR_RFC%</w:t>
            </w:r>
          </w:p>
          <w:p w:rsidR="00381FED" w:rsidRPr="00D209FE" w:rsidRDefault="00381FED" w:rsidP="008A13A7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  <w:u w:val="single"/>
              </w:rPr>
              <w:t>Lugar de Expedición:</w:t>
            </w:r>
            <w:r w:rsidRPr="00D209F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209FE">
              <w:rPr>
                <w:rFonts w:cstheme="minorHAnsi"/>
                <w:sz w:val="16"/>
                <w:szCs w:val="16"/>
              </w:rPr>
              <w:t>%INVOICE_LUGAR_EXPEDICION%</w:t>
            </w:r>
          </w:p>
          <w:p w:rsidR="00381FED" w:rsidRPr="00D209FE" w:rsidRDefault="00381FED" w:rsidP="008A13A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23CB4" w:rsidRDefault="00F23CB4">
            <w:pPr>
              <w:rPr>
                <w:rStyle w:val="Textoennegrita"/>
                <w:rFonts w:cstheme="minorHAnsi"/>
                <w:sz w:val="16"/>
                <w:szCs w:val="16"/>
              </w:rPr>
            </w:pPr>
          </w:p>
          <w:p w:rsidR="00381FED" w:rsidRPr="00D209FE" w:rsidRDefault="00381FED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Style w:val="Textoennegrita"/>
                <w:rFonts w:cstheme="minorHAnsi"/>
                <w:sz w:val="16"/>
                <w:szCs w:val="16"/>
              </w:rPr>
              <w:t>%\//</w:t>
            </w:r>
            <w:proofErr w:type="spellStart"/>
            <w:r w:rsidRPr="00D209FE">
              <w:rPr>
                <w:rStyle w:val="Textoennegrita"/>
                <w:rFonts w:cstheme="minorHAnsi"/>
                <w:sz w:val="16"/>
                <w:szCs w:val="16"/>
              </w:rPr>
              <w:t>Compac</w:t>
            </w:r>
            <w:proofErr w:type="spellEnd"/>
            <w:r w:rsidRPr="00D209FE">
              <w:rPr>
                <w:rStyle w:val="Textoennegrita"/>
                <w:rFonts w:cstheme="minorHAnsi"/>
                <w:sz w:val="16"/>
                <w:szCs w:val="16"/>
              </w:rPr>
              <w:t>/Encabezado/MGW10008/MGW10007|cDescrip01\%</w:t>
            </w:r>
            <w:r w:rsidR="00F23CB4">
              <w:rPr>
                <w:rStyle w:val="Textoennegrita"/>
                <w:rFonts w:cstheme="minorHAnsi"/>
                <w:sz w:val="16"/>
                <w:szCs w:val="16"/>
              </w:rPr>
              <w:t xml:space="preserve"> </w:t>
            </w:r>
            <w:r w:rsidR="00F23CB4" w:rsidRPr="00D209FE">
              <w:rPr>
                <w:rFonts w:cstheme="minorHAnsi"/>
                <w:sz w:val="16"/>
                <w:szCs w:val="16"/>
              </w:rPr>
              <w:t>%INVOICE_SERIE% %INVOICE_FOLIO%</w:t>
            </w:r>
          </w:p>
        </w:tc>
      </w:tr>
      <w:tr w:rsidR="00F23CB4" w:rsidRPr="00D209FE" w:rsidTr="00D209FE">
        <w:trPr>
          <w:trHeight w:val="151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23CB4" w:rsidRPr="00D209FE" w:rsidRDefault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CERTIFICADO</w:t>
            </w:r>
          </w:p>
        </w:tc>
      </w:tr>
      <w:tr w:rsidR="00F23CB4" w:rsidRPr="00D209FE" w:rsidTr="00D209FE">
        <w:trPr>
          <w:trHeight w:val="150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:rsidR="00F23CB4" w:rsidRPr="00D209FE" w:rsidRDefault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%SERIE_CERT%</w:t>
            </w:r>
          </w:p>
        </w:tc>
      </w:tr>
      <w:tr w:rsidR="00F23CB4" w:rsidRPr="00D209FE" w:rsidTr="00D209FE">
        <w:trPr>
          <w:trHeight w:val="151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23CB4" w:rsidRPr="00D209FE" w:rsidRDefault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</w:tr>
      <w:tr w:rsidR="00F23CB4" w:rsidRPr="00D209FE" w:rsidTr="00D209FE">
        <w:trPr>
          <w:trHeight w:val="150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:rsidR="00F23CB4" w:rsidRPr="00D209FE" w:rsidRDefault="00F23CB4" w:rsidP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%INVOICE_SDATE%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209FE">
              <w:rPr>
                <w:rFonts w:cstheme="minorHAnsi"/>
                <w:sz w:val="16"/>
                <w:szCs w:val="16"/>
              </w:rPr>
              <w:t>%INVOICE_HOUR%</w:t>
            </w:r>
          </w:p>
        </w:tc>
      </w:tr>
      <w:tr w:rsidR="00F23CB4" w:rsidRPr="00D209FE" w:rsidTr="00D209FE">
        <w:trPr>
          <w:trHeight w:val="151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23CB4" w:rsidRPr="00D209FE" w:rsidRDefault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APROBACION No:</w:t>
            </w:r>
          </w:p>
        </w:tc>
      </w:tr>
      <w:tr w:rsidR="00F23CB4" w:rsidRPr="00D209FE" w:rsidTr="00D209FE">
        <w:trPr>
          <w:trHeight w:val="168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</w:tcPr>
          <w:p w:rsidR="00F23CB4" w:rsidRPr="00D209FE" w:rsidRDefault="00F23CB4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%INVOICE_APROBACION%</w:t>
            </w:r>
          </w:p>
        </w:tc>
      </w:tr>
      <w:tr w:rsidR="00F23CB4" w:rsidRPr="00D209FE" w:rsidTr="00D209FE">
        <w:trPr>
          <w:trHeight w:val="242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AÑO APROBACION:</w:t>
            </w:r>
          </w:p>
        </w:tc>
      </w:tr>
      <w:tr w:rsidR="00F23CB4" w:rsidRPr="00D209FE" w:rsidTr="00D209FE">
        <w:trPr>
          <w:trHeight w:val="260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%ANO_APROBACION%</w:t>
            </w:r>
          </w:p>
        </w:tc>
      </w:tr>
      <w:tr w:rsidR="00F23CB4" w:rsidRPr="00D209FE" w:rsidTr="00D209FE">
        <w:trPr>
          <w:trHeight w:val="368"/>
        </w:trPr>
        <w:tc>
          <w:tcPr>
            <w:tcW w:w="1556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83" w:type="dxa"/>
            <w:vMerge/>
          </w:tcPr>
          <w:p w:rsidR="00F23CB4" w:rsidRPr="00D209FE" w:rsidRDefault="00F23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4" w:type="dxa"/>
          </w:tcPr>
          <w:p w:rsidR="00F23CB4" w:rsidRPr="00D209FE" w:rsidRDefault="00F23CB4" w:rsidP="00381FED">
            <w:pPr>
              <w:jc w:val="center"/>
              <w:rPr>
                <w:rFonts w:cstheme="minorHAnsi"/>
                <w:color w:val="666666"/>
                <w:sz w:val="16"/>
                <w:szCs w:val="16"/>
              </w:rPr>
            </w:pPr>
          </w:p>
        </w:tc>
      </w:tr>
    </w:tbl>
    <w:p w:rsidR="002F4787" w:rsidRPr="00D209FE" w:rsidRDefault="002F4787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89"/>
        <w:gridCol w:w="2727"/>
      </w:tblGrid>
      <w:tr w:rsidR="00EB7763" w:rsidRPr="00D209FE" w:rsidTr="00D209FE">
        <w:tc>
          <w:tcPr>
            <w:tcW w:w="1357" w:type="dxa"/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CLIENTE:</w:t>
            </w:r>
          </w:p>
        </w:tc>
        <w:tc>
          <w:tcPr>
            <w:tcW w:w="6689" w:type="dxa"/>
          </w:tcPr>
          <w:p w:rsidR="00EB7763" w:rsidRPr="00D209FE" w:rsidRDefault="00EB7763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  <w:lang w:val="es-ES"/>
              </w:rPr>
              <w:t>%RECEPTOR_NOMBRE%</w:t>
            </w:r>
          </w:p>
        </w:tc>
        <w:tc>
          <w:tcPr>
            <w:tcW w:w="2727" w:type="dxa"/>
          </w:tcPr>
          <w:p w:rsidR="00EB7763" w:rsidRPr="00D209FE" w:rsidRDefault="00962496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R.F.C.</w:t>
            </w:r>
            <w:r w:rsidR="004763CE" w:rsidRPr="00D209FE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063E40" w:rsidRPr="00D209FE">
              <w:rPr>
                <w:rFonts w:cstheme="minorHAnsi"/>
                <w:sz w:val="16"/>
                <w:szCs w:val="16"/>
                <w:lang w:val="es-ES"/>
              </w:rPr>
              <w:t>%RECEPTOR_RFC%</w:t>
            </w:r>
          </w:p>
        </w:tc>
      </w:tr>
      <w:tr w:rsidR="00EB7763" w:rsidRPr="00D209FE" w:rsidTr="00D209FE"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</w:rPr>
              <w:t>DIRECCION:</w:t>
            </w:r>
          </w:p>
        </w:tc>
        <w:tc>
          <w:tcPr>
            <w:tcW w:w="6689" w:type="dxa"/>
            <w:vMerge w:val="restart"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%RECEPTOR_DOMICILIO%</w:t>
            </w:r>
          </w:p>
          <w:p w:rsidR="00EB7763" w:rsidRPr="00D209FE" w:rsidRDefault="00EB7763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COL. %RECEPTOR_COLONIA% CP %RECEPTOR_CP%</w:t>
            </w:r>
          </w:p>
          <w:p w:rsidR="00EB7763" w:rsidRPr="00D209FE" w:rsidRDefault="00962496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%RECEPTOR_LOCALIDAD%, %RECEPTOR_ESTADO%, %RECEPTOR_PAIS%</w:t>
            </w:r>
          </w:p>
          <w:p w:rsidR="00962496" w:rsidRPr="00D209FE" w:rsidRDefault="00962496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%\//Compac/Encabezado/MGW10008/DirCteFis|cTelefono1\% %\//Compac/Encabezado/MGW10008/DirCteFis|cTelefono2\% %\//Compac/Encabezado/MGW10008/DirCteFis|cEmail\%</w:t>
            </w:r>
          </w:p>
        </w:tc>
        <w:tc>
          <w:tcPr>
            <w:tcW w:w="2727" w:type="dxa"/>
          </w:tcPr>
          <w:p w:rsidR="00962496" w:rsidRPr="00D209FE" w:rsidRDefault="00962496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CONDICIONES:</w:t>
            </w:r>
            <w:r w:rsidR="00063E40" w:rsidRPr="00D209F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63E40"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%\//Compac/Encabezado/MGW10008|cCondiPago\%</w:t>
            </w:r>
          </w:p>
        </w:tc>
      </w:tr>
      <w:tr w:rsidR="00EB7763" w:rsidRPr="00D209FE" w:rsidTr="00D209FE"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4763CE" w:rsidRPr="00D209FE" w:rsidRDefault="004763CE">
            <w:pPr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METODO DE PAGO:</w:t>
            </w:r>
          </w:p>
        </w:tc>
      </w:tr>
      <w:tr w:rsidR="00EB7763" w:rsidRPr="00D209FE" w:rsidTr="00D209FE"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EB7763" w:rsidRPr="00D209FE" w:rsidRDefault="00063E40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%\//Compac/Encabezado/MGW10008|cMetodoPag\%</w:t>
            </w:r>
          </w:p>
        </w:tc>
      </w:tr>
      <w:tr w:rsidR="00EB7763" w:rsidRPr="00D209FE" w:rsidTr="00D209FE"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EB7763" w:rsidRPr="00D209FE" w:rsidRDefault="004763CE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NUMERO DE CUENTA DE PAGO:</w:t>
            </w:r>
          </w:p>
        </w:tc>
      </w:tr>
      <w:tr w:rsidR="00EB7763" w:rsidRPr="00D209FE" w:rsidTr="00D209FE"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9" w:type="dxa"/>
            <w:vMerge/>
            <w:tcBorders>
              <w:bottom w:val="single" w:sz="4" w:space="0" w:color="auto"/>
            </w:tcBorders>
          </w:tcPr>
          <w:p w:rsidR="00EB7763" w:rsidRPr="00D209FE" w:rsidRDefault="00EB77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EB7763" w:rsidRPr="00D209FE" w:rsidRDefault="00063E40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%INVOICE_NUM_CTA_PAGO%</w:t>
            </w:r>
          </w:p>
        </w:tc>
      </w:tr>
    </w:tbl>
    <w:p w:rsidR="00EB7763" w:rsidRPr="00D209FE" w:rsidRDefault="00EB7763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73"/>
        <w:gridCol w:w="5951"/>
        <w:gridCol w:w="1526"/>
        <w:gridCol w:w="1519"/>
      </w:tblGrid>
      <w:tr w:rsidR="004D3DE7" w:rsidRPr="00D209FE" w:rsidTr="001B0583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CANT.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DESCRIPCION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PRECIO UNIT.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BD" w:rsidRPr="00D209FE" w:rsidRDefault="00F10EBD" w:rsidP="00F10E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IMPORTE</w:t>
            </w:r>
          </w:p>
        </w:tc>
      </w:tr>
      <w:tr w:rsidR="004D3DE7" w:rsidRPr="00D209FE" w:rsidTr="001B0583">
        <w:tc>
          <w:tcPr>
            <w:tcW w:w="804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%C% %CONCEPTO_CANTIDAD%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%CONCEPTO_UNIDAD%</w:t>
            </w:r>
          </w:p>
        </w:tc>
        <w:tc>
          <w:tcPr>
            <w:tcW w:w="5951" w:type="dxa"/>
            <w:tcBorders>
              <w:top w:val="single" w:sz="4" w:space="0" w:color="auto"/>
            </w:tcBorders>
          </w:tcPr>
          <w:p w:rsidR="004D3DE7" w:rsidRPr="00D209FE" w:rsidRDefault="004D3DE7" w:rsidP="004D3DE7">
            <w:pPr>
              <w:rPr>
                <w:rFonts w:cstheme="minorHAnsi"/>
                <w:sz w:val="16"/>
                <w:szCs w:val="16"/>
                <w:lang w:val="es-ES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%CONCEPTO_DESC%</w:t>
            </w:r>
          </w:p>
          <w:p w:rsidR="00F10EBD" w:rsidRPr="00D209FE" w:rsidRDefault="004D3DE7" w:rsidP="004D3DE7">
            <w:pPr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%\.|cObserva01\%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right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%CONCEPTO_VALORUNITARIO%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F10EBD" w:rsidRPr="00D209FE" w:rsidRDefault="004D3DE7" w:rsidP="004D3DE7">
            <w:pPr>
              <w:jc w:val="right"/>
              <w:rPr>
                <w:rFonts w:cstheme="minorHAnsi"/>
                <w:sz w:val="16"/>
                <w:szCs w:val="16"/>
              </w:rPr>
            </w:pPr>
            <w:r w:rsidRPr="00D209FE">
              <w:rPr>
                <w:rFonts w:cstheme="minorHAnsi"/>
                <w:sz w:val="16"/>
                <w:szCs w:val="16"/>
                <w:lang w:val="es-ES"/>
              </w:rPr>
              <w:t>%CONCEPTO_TOTAL% %/C%</w:t>
            </w:r>
          </w:p>
        </w:tc>
      </w:tr>
    </w:tbl>
    <w:p w:rsidR="00F10EBD" w:rsidRPr="00D209FE" w:rsidRDefault="00F10EBD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46"/>
        <w:gridCol w:w="3681"/>
        <w:gridCol w:w="3546"/>
      </w:tblGrid>
      <w:tr w:rsidR="003E079A" w:rsidRPr="00D209FE" w:rsidTr="003E079A">
        <w:trPr>
          <w:trHeight w:val="135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>CANTIDAD CON LETRA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23"/>
              <w:gridCol w:w="1214"/>
            </w:tblGrid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SUBTOTAL: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%SUBTOTAL%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DESCUENTOS: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%DESCUENTOS%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I.E.P.S.: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%IEPS%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IVA 16% 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%IVA%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RETENCIÓN I.S.R.: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%ISR%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RETENCIÓN I.V.A.: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%RIVA%</w:t>
                  </w:r>
                </w:p>
              </w:tc>
            </w:tr>
            <w:tr w:rsidR="003E079A" w:rsidRPr="00D209FE" w:rsidTr="00EB3D78"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val="es-ES" w:eastAsia="es-ES"/>
                    </w:rPr>
                    <w:t>TOTAL:</w:t>
                  </w:r>
                </w:p>
              </w:tc>
              <w:tc>
                <w:tcPr>
                  <w:tcW w:w="0" w:type="auto"/>
                </w:tcPr>
                <w:p w:rsidR="003E079A" w:rsidRPr="00D209FE" w:rsidRDefault="003E079A" w:rsidP="000940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</w:pPr>
                  <w:r w:rsidRPr="00D209FE">
                    <w:rPr>
                      <w:rFonts w:eastAsia="Times New Roman" w:cstheme="minorHAnsi"/>
                      <w:sz w:val="16"/>
                      <w:szCs w:val="16"/>
                      <w:lang w:val="es-ES" w:eastAsia="es-ES"/>
                    </w:rPr>
                    <w:t>%TOTAL%</w:t>
                  </w:r>
                </w:p>
              </w:tc>
            </w:tr>
          </w:tbl>
          <w:p w:rsidR="003E079A" w:rsidRPr="00D209FE" w:rsidRDefault="003E079A" w:rsidP="0009400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135"/>
        </w:trPr>
        <w:tc>
          <w:tcPr>
            <w:tcW w:w="7227" w:type="dxa"/>
            <w:gridSpan w:val="2"/>
            <w:tcBorders>
              <w:top w:val="single" w:sz="4" w:space="0" w:color="auto"/>
            </w:tcBorders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%\//Compac/Encabezado/MGW10008/Funciones|f_TOTALLETRA\%</w:t>
            </w:r>
          </w:p>
        </w:tc>
        <w:tc>
          <w:tcPr>
            <w:tcW w:w="3546" w:type="dxa"/>
            <w:vMerge/>
            <w:tcBorders>
              <w:left w:val="nil"/>
            </w:tcBorders>
            <w:shd w:val="clear" w:color="auto" w:fill="auto"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228"/>
        </w:trPr>
        <w:tc>
          <w:tcPr>
            <w:tcW w:w="7227" w:type="dxa"/>
            <w:gridSpan w:val="2"/>
            <w:vAlign w:val="center"/>
          </w:tcPr>
          <w:p w:rsidR="003E079A" w:rsidRPr="00D209FE" w:rsidRDefault="003E079A" w:rsidP="003E079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cstheme="minorHAnsi"/>
                <w:b/>
                <w:sz w:val="16"/>
                <w:szCs w:val="16"/>
              </w:rPr>
              <w:t xml:space="preserve">OBSERVACIONES: </w:t>
            </w:r>
          </w:p>
          <w:p w:rsidR="003E079A" w:rsidRPr="00D209FE" w:rsidRDefault="003E079A" w:rsidP="003E079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%\//Compac/Encabezado/MGW10008|cObserva01\%</w:t>
            </w:r>
          </w:p>
        </w:tc>
        <w:tc>
          <w:tcPr>
            <w:tcW w:w="3546" w:type="dxa"/>
            <w:vMerge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3E079A" w:rsidRPr="00D209FE" w:rsidTr="003E079A">
        <w:trPr>
          <w:trHeight w:val="862"/>
        </w:trPr>
        <w:tc>
          <w:tcPr>
            <w:tcW w:w="3546" w:type="dxa"/>
            <w:vAlign w:val="center"/>
          </w:tcPr>
          <w:p w:rsidR="003E079A" w:rsidRPr="00D209FE" w:rsidRDefault="003E079A" w:rsidP="003E079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%IMAGEN_CBB%</w:t>
            </w:r>
          </w:p>
        </w:tc>
        <w:tc>
          <w:tcPr>
            <w:tcW w:w="3681" w:type="dxa"/>
            <w:vAlign w:val="bottom"/>
          </w:tcPr>
          <w:p w:rsidR="003E079A" w:rsidRPr="00D209FE" w:rsidRDefault="003E079A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3546" w:type="dxa"/>
            <w:vMerge/>
          </w:tcPr>
          <w:p w:rsidR="003E079A" w:rsidRPr="00D209FE" w:rsidRDefault="003E079A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</w:p>
        </w:tc>
      </w:tr>
      <w:tr w:rsidR="00FF4B00" w:rsidRPr="00D209FE" w:rsidTr="003E079A">
        <w:trPr>
          <w:trHeight w:val="45"/>
        </w:trPr>
        <w:tc>
          <w:tcPr>
            <w:tcW w:w="10773" w:type="dxa"/>
            <w:gridSpan w:val="3"/>
            <w:vAlign w:val="center"/>
          </w:tcPr>
          <w:p w:rsidR="00FF4B00" w:rsidRPr="00D209FE" w:rsidRDefault="00FF4B00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 w:val="restart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%IMAGEN_CEDULA%</w:t>
            </w:r>
          </w:p>
        </w:tc>
        <w:tc>
          <w:tcPr>
            <w:tcW w:w="7227" w:type="dxa"/>
            <w:gridSpan w:val="2"/>
            <w:shd w:val="clear" w:color="auto" w:fill="FFFFFF" w:themeFill="background1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%LEYENDA_IMPRESION%</w:t>
            </w:r>
          </w:p>
        </w:tc>
      </w:tr>
      <w:tr w:rsidR="00094001" w:rsidRPr="00D209FE" w:rsidTr="003E079A">
        <w:trPr>
          <w:trHeight w:val="10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%LEYENDA_CBB_VIGENCIA%%\//Compac/Encabezado/MGW10008/MGW10045|cIniVig\%.</w:t>
            </w:r>
          </w:p>
        </w:tc>
      </w:tr>
      <w:tr w:rsidR="00094001" w:rsidRPr="00D209FE" w:rsidTr="003E079A">
        <w:trPr>
          <w:trHeight w:val="10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%LEYENDA_CBB_LEGAL%</w:t>
            </w: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*Efectos fiscales al pago</w:t>
            </w:r>
          </w:p>
        </w:tc>
      </w:tr>
      <w:tr w:rsidR="00094001" w:rsidRPr="00D209FE" w:rsidTr="003E079A">
        <w:trPr>
          <w:trHeight w:val="45"/>
        </w:trPr>
        <w:tc>
          <w:tcPr>
            <w:tcW w:w="3546" w:type="dxa"/>
            <w:vMerge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16"/>
                <w:szCs w:val="16"/>
                <w:lang w:val="es-ES" w:eastAsia="es-ES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%INVOICE_FORMAPAGO%</w:t>
            </w:r>
          </w:p>
        </w:tc>
      </w:tr>
    </w:tbl>
    <w:p w:rsidR="00094001" w:rsidRPr="00D209FE" w:rsidRDefault="00094001" w:rsidP="00FA628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FF4B00" w:rsidRPr="00D209FE" w:rsidTr="00FF4B00">
        <w:tc>
          <w:tcPr>
            <w:tcW w:w="10773" w:type="dxa"/>
            <w:shd w:val="clear" w:color="auto" w:fill="FFFFFF" w:themeFill="background1"/>
          </w:tcPr>
          <w:p w:rsidR="00FF4B00" w:rsidRPr="00D209FE" w:rsidRDefault="00FF4B00" w:rsidP="00D209FE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Debo (emos) y pagare (mos) incondicionalmente a la orden de </w:t>
            </w:r>
            <w:r w:rsidRPr="00D209FE">
              <w:rPr>
                <w:rFonts w:cstheme="minorHAnsi"/>
                <w:b/>
                <w:sz w:val="16"/>
                <w:szCs w:val="16"/>
              </w:rPr>
              <w:t xml:space="preserve">%EMISOR_NOMBRE% </w:t>
            </w: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la cantidad que ampara la presente factura en el domicilio señalado y en los plazos y condiciones estipulados en la misma. En caso contrario, esta factura causara el interés moratorio al tipo bancario que rija en el momento de la liquidación de la </w:t>
            </w:r>
            <w:r w:rsidR="00D209FE"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>presente. Recibí</w:t>
            </w:r>
            <w:r w:rsidRPr="00D209FE">
              <w:rPr>
                <w:rFonts w:eastAsia="Times New Roman" w:cstheme="minorHAnsi"/>
                <w:sz w:val="16"/>
                <w:szCs w:val="16"/>
                <w:lang w:val="es-ES" w:eastAsia="es-ES"/>
              </w:rPr>
              <w:t xml:space="preserve"> el original de esta factura y los servicios y/o productos que describen a mi entera satisfacción.</w:t>
            </w:r>
          </w:p>
        </w:tc>
      </w:tr>
      <w:tr w:rsidR="00094001" w:rsidRPr="00D209FE" w:rsidTr="00FF4B00">
        <w:tc>
          <w:tcPr>
            <w:tcW w:w="10773" w:type="dxa"/>
            <w:shd w:val="clear" w:color="auto" w:fill="FFFFFF" w:themeFill="background1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Cadena Original</w:t>
            </w:r>
          </w:p>
        </w:tc>
      </w:tr>
      <w:tr w:rsidR="00094001" w:rsidRPr="00D209FE" w:rsidTr="00FF4B00">
        <w:tc>
          <w:tcPr>
            <w:tcW w:w="10773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%CADENA_ORIGINAL%</w:t>
            </w:r>
          </w:p>
        </w:tc>
      </w:tr>
    </w:tbl>
    <w:p w:rsidR="00094001" w:rsidRPr="00D209FE" w:rsidRDefault="00094001" w:rsidP="00094001">
      <w:pPr>
        <w:contextualSpacing/>
        <w:rPr>
          <w:rFonts w:cstheme="minorHAnsi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4001" w:rsidRPr="00D209FE" w:rsidTr="009B6422">
        <w:tc>
          <w:tcPr>
            <w:tcW w:w="10206" w:type="dxa"/>
            <w:shd w:val="clear" w:color="auto" w:fill="FFFFFF" w:themeFill="background1"/>
          </w:tcPr>
          <w:p w:rsidR="00094001" w:rsidRPr="00D209FE" w:rsidRDefault="00094001" w:rsidP="000940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209FE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Sello Digital</w:t>
            </w:r>
          </w:p>
        </w:tc>
      </w:tr>
      <w:tr w:rsidR="009B6422" w:rsidRPr="00D209FE" w:rsidTr="009B6422">
        <w:tc>
          <w:tcPr>
            <w:tcW w:w="10206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Serie de Certificado: %SERIE_CERT%</w:t>
            </w:r>
          </w:p>
        </w:tc>
      </w:tr>
      <w:tr w:rsidR="00094001" w:rsidRPr="00D209FE" w:rsidTr="009B6422">
        <w:tc>
          <w:tcPr>
            <w:tcW w:w="10206" w:type="dxa"/>
          </w:tcPr>
          <w:p w:rsidR="00094001" w:rsidRPr="007D43D6" w:rsidRDefault="00094001" w:rsidP="000E2667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s-ES" w:eastAsia="es-ES"/>
              </w:rPr>
            </w:pPr>
            <w:r w:rsidRPr="007D43D6">
              <w:rPr>
                <w:rFonts w:eastAsia="Times New Roman" w:cstheme="minorHAnsi"/>
                <w:sz w:val="14"/>
                <w:szCs w:val="14"/>
                <w:lang w:val="es-ES" w:eastAsia="es-ES"/>
              </w:rPr>
              <w:t>%SELLO_DIGITAL%</w:t>
            </w:r>
          </w:p>
        </w:tc>
      </w:tr>
    </w:tbl>
    <w:p w:rsidR="00094001" w:rsidRPr="00D209FE" w:rsidRDefault="00094001">
      <w:pPr>
        <w:rPr>
          <w:rFonts w:cstheme="minorHAnsi"/>
          <w:sz w:val="16"/>
          <w:szCs w:val="16"/>
        </w:rPr>
      </w:pPr>
    </w:p>
    <w:sectPr w:rsidR="00094001" w:rsidRPr="00D209FE" w:rsidSect="008A13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A7"/>
    <w:rsid w:val="00036989"/>
    <w:rsid w:val="00063E40"/>
    <w:rsid w:val="00094001"/>
    <w:rsid w:val="000E2667"/>
    <w:rsid w:val="001703C1"/>
    <w:rsid w:val="001B0583"/>
    <w:rsid w:val="00277625"/>
    <w:rsid w:val="002B62AE"/>
    <w:rsid w:val="002F4787"/>
    <w:rsid w:val="00381FED"/>
    <w:rsid w:val="003E079A"/>
    <w:rsid w:val="0043368A"/>
    <w:rsid w:val="004763CE"/>
    <w:rsid w:val="004D3DE7"/>
    <w:rsid w:val="00774F7C"/>
    <w:rsid w:val="007D43D6"/>
    <w:rsid w:val="00861D8D"/>
    <w:rsid w:val="008A13A7"/>
    <w:rsid w:val="00962496"/>
    <w:rsid w:val="009B6422"/>
    <w:rsid w:val="00A34802"/>
    <w:rsid w:val="00BB18F5"/>
    <w:rsid w:val="00C0548C"/>
    <w:rsid w:val="00C10605"/>
    <w:rsid w:val="00C77D17"/>
    <w:rsid w:val="00CD6AFD"/>
    <w:rsid w:val="00D209FE"/>
    <w:rsid w:val="00D2266B"/>
    <w:rsid w:val="00EB3D78"/>
    <w:rsid w:val="00EB7763"/>
    <w:rsid w:val="00F10EBD"/>
    <w:rsid w:val="00F23CB4"/>
    <w:rsid w:val="00FA6280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81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8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Francisco Gallegos</cp:lastModifiedBy>
  <cp:revision>2</cp:revision>
  <dcterms:created xsi:type="dcterms:W3CDTF">2012-10-25T16:22:00Z</dcterms:created>
  <dcterms:modified xsi:type="dcterms:W3CDTF">2012-10-25T16:22:00Z</dcterms:modified>
</cp:coreProperties>
</file>